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9" w:type="dxa"/>
        <w:tblInd w:w="-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37"/>
        <w:gridCol w:w="141"/>
        <w:gridCol w:w="2685"/>
        <w:gridCol w:w="2978"/>
        <w:gridCol w:w="1558"/>
        <w:gridCol w:w="1560"/>
      </w:tblGrid>
      <w:tr w:rsidR="009D55FB" w:rsidRPr="00950457" w:rsidTr="0049230C">
        <w:trPr>
          <w:trHeight w:val="557"/>
        </w:trPr>
        <w:tc>
          <w:tcPr>
            <w:tcW w:w="9959" w:type="dxa"/>
            <w:gridSpan w:val="6"/>
          </w:tcPr>
          <w:p w:rsidR="009D55FB" w:rsidRPr="00950457" w:rsidRDefault="00327979" w:rsidP="00DE15FE">
            <w:pPr>
              <w:jc w:val="center"/>
              <w:rPr>
                <w:rFonts w:ascii="Arial" w:hAnsi="Arial" w:cs="Arial"/>
                <w:sz w:val="36"/>
                <w:szCs w:val="36"/>
              </w:rPr>
            </w:pPr>
            <w:bookmarkStart w:id="0" w:name="_GoBack"/>
            <w:bookmarkEnd w:id="0"/>
            <w:r w:rsidRPr="00950457">
              <w:rPr>
                <w:rFonts w:ascii="Arial" w:hAnsi="Arial" w:cs="Arial"/>
                <w:b/>
                <w:color w:val="000000"/>
                <w:sz w:val="36"/>
                <w:szCs w:val="36"/>
              </w:rPr>
              <w:t>Support Worker</w:t>
            </w:r>
          </w:p>
        </w:tc>
      </w:tr>
      <w:tr w:rsidR="009D55FB" w:rsidRPr="00950457" w:rsidTr="0057023D">
        <w:trPr>
          <w:trHeight w:val="113"/>
        </w:trPr>
        <w:tc>
          <w:tcPr>
            <w:tcW w:w="3863" w:type="dxa"/>
            <w:gridSpan w:val="3"/>
          </w:tcPr>
          <w:p w:rsidR="009D55FB" w:rsidRPr="00950457" w:rsidRDefault="009D55FB" w:rsidP="009E3DBC">
            <w:pPr>
              <w:rPr>
                <w:rFonts w:ascii="Arial" w:hAnsi="Arial" w:cs="Arial"/>
              </w:rPr>
            </w:pPr>
            <w:r w:rsidRPr="00950457">
              <w:rPr>
                <w:rFonts w:ascii="Arial" w:hAnsi="Arial" w:cs="Arial"/>
                <w:b/>
              </w:rPr>
              <w:t xml:space="preserve">Division </w:t>
            </w:r>
            <w:r w:rsidR="002B60F2" w:rsidRPr="00950457">
              <w:rPr>
                <w:rFonts w:ascii="Arial" w:hAnsi="Arial" w:cs="Arial"/>
                <w:b/>
              </w:rPr>
              <w:t>/ Function</w:t>
            </w:r>
            <w:r w:rsidRPr="00950457">
              <w:rPr>
                <w:rFonts w:ascii="Arial" w:hAnsi="Arial" w:cs="Arial"/>
                <w:b/>
              </w:rPr>
              <w:t>:</w:t>
            </w:r>
            <w:r w:rsidR="002B60F2" w:rsidRPr="00950457">
              <w:rPr>
                <w:rFonts w:ascii="Arial" w:hAnsi="Arial" w:cs="Arial"/>
                <w:b/>
              </w:rPr>
              <w:t xml:space="preserve"> </w:t>
            </w:r>
            <w:r w:rsidR="00327979" w:rsidRPr="00950457">
              <w:rPr>
                <w:rFonts w:ascii="Arial" w:hAnsi="Arial" w:cs="Arial"/>
              </w:rPr>
              <w:t>NAS</w:t>
            </w:r>
          </w:p>
        </w:tc>
        <w:tc>
          <w:tcPr>
            <w:tcW w:w="6096" w:type="dxa"/>
            <w:gridSpan w:val="3"/>
          </w:tcPr>
          <w:p w:rsidR="009D55FB" w:rsidRPr="00950457" w:rsidRDefault="009D55FB" w:rsidP="00660FAA">
            <w:pPr>
              <w:rPr>
                <w:rFonts w:ascii="Arial" w:hAnsi="Arial" w:cs="Arial"/>
              </w:rPr>
            </w:pPr>
            <w:r w:rsidRPr="00950457">
              <w:rPr>
                <w:rFonts w:ascii="Arial" w:hAnsi="Arial" w:cs="Arial"/>
                <w:b/>
              </w:rPr>
              <w:t>Reports to :</w:t>
            </w:r>
            <w:r w:rsidR="00327979" w:rsidRPr="00950457">
              <w:rPr>
                <w:rFonts w:ascii="Arial" w:hAnsi="Arial" w:cs="Arial"/>
              </w:rPr>
              <w:t xml:space="preserve"> </w:t>
            </w:r>
            <w:r w:rsidR="00660FAA">
              <w:rPr>
                <w:rFonts w:ascii="Arial" w:hAnsi="Arial" w:cs="Arial"/>
                <w:i/>
              </w:rPr>
              <w:t xml:space="preserve">Service </w:t>
            </w:r>
            <w:r w:rsidR="00327979" w:rsidRPr="00950457">
              <w:rPr>
                <w:rFonts w:ascii="Arial" w:hAnsi="Arial" w:cs="Arial"/>
                <w:i/>
              </w:rPr>
              <w:t>Manager</w:t>
            </w:r>
          </w:p>
        </w:tc>
      </w:tr>
      <w:tr w:rsidR="009D55FB" w:rsidRPr="00950457" w:rsidTr="0049230C">
        <w:trPr>
          <w:cantSplit/>
          <w:trHeight w:val="1511"/>
        </w:trPr>
        <w:tc>
          <w:tcPr>
            <w:tcW w:w="1037" w:type="dxa"/>
            <w:textDirection w:val="btLr"/>
            <w:vAlign w:val="center"/>
          </w:tcPr>
          <w:p w:rsidR="009D55FB" w:rsidRPr="00950457" w:rsidRDefault="009D55FB" w:rsidP="009E3DBC">
            <w:pPr>
              <w:ind w:left="113" w:right="113"/>
              <w:jc w:val="center"/>
              <w:rPr>
                <w:rFonts w:ascii="Arial" w:hAnsi="Arial" w:cs="Arial"/>
                <w:sz w:val="28"/>
                <w:szCs w:val="28"/>
              </w:rPr>
            </w:pPr>
            <w:r w:rsidRPr="00950457">
              <w:rPr>
                <w:rFonts w:ascii="Arial" w:hAnsi="Arial" w:cs="Arial"/>
                <w:b/>
                <w:sz w:val="28"/>
                <w:szCs w:val="28"/>
              </w:rPr>
              <w:t>Why</w:t>
            </w:r>
          </w:p>
        </w:tc>
        <w:tc>
          <w:tcPr>
            <w:tcW w:w="8922" w:type="dxa"/>
            <w:gridSpan w:val="5"/>
          </w:tcPr>
          <w:p w:rsidR="009D55FB" w:rsidRPr="00950457" w:rsidRDefault="009D55FB" w:rsidP="009E3DBC">
            <w:pPr>
              <w:rPr>
                <w:rFonts w:ascii="Arial" w:hAnsi="Arial" w:cs="Arial"/>
                <w:b/>
              </w:rPr>
            </w:pPr>
            <w:r w:rsidRPr="00950457">
              <w:rPr>
                <w:rFonts w:ascii="Arial" w:hAnsi="Arial" w:cs="Arial"/>
                <w:b/>
              </w:rPr>
              <w:t xml:space="preserve">Job </w:t>
            </w:r>
            <w:r w:rsidR="000B5768" w:rsidRPr="00950457">
              <w:rPr>
                <w:rFonts w:ascii="Arial" w:hAnsi="Arial" w:cs="Arial"/>
                <w:b/>
              </w:rPr>
              <w:t>S</w:t>
            </w:r>
            <w:r w:rsidRPr="00950457">
              <w:rPr>
                <w:rFonts w:ascii="Arial" w:hAnsi="Arial" w:cs="Arial"/>
                <w:b/>
              </w:rPr>
              <w:t>ummary:</w:t>
            </w:r>
          </w:p>
          <w:p w:rsidR="009D55FB" w:rsidRPr="00950457" w:rsidRDefault="00CA4D56" w:rsidP="00DE15FE">
            <w:pPr>
              <w:jc w:val="both"/>
              <w:rPr>
                <w:rFonts w:ascii="Arial" w:hAnsi="Arial" w:cs="Arial"/>
              </w:rPr>
            </w:pPr>
            <w:r w:rsidRPr="00950457">
              <w:rPr>
                <w:rFonts w:ascii="Arial" w:hAnsi="Arial" w:cs="Arial"/>
              </w:rPr>
              <w:t xml:space="preserve">We work with </w:t>
            </w:r>
            <w:r w:rsidR="00A42A25" w:rsidRPr="00950457">
              <w:rPr>
                <w:rFonts w:ascii="Arial" w:hAnsi="Arial" w:cs="Arial"/>
              </w:rPr>
              <w:t>A</w:t>
            </w:r>
            <w:r w:rsidRPr="00950457">
              <w:rPr>
                <w:rFonts w:ascii="Arial" w:hAnsi="Arial" w:cs="Arial"/>
              </w:rPr>
              <w:t xml:space="preserve">utistic people and children with </w:t>
            </w:r>
            <w:r w:rsidR="00A42A25" w:rsidRPr="00950457">
              <w:rPr>
                <w:rFonts w:ascii="Arial" w:hAnsi="Arial" w:cs="Arial"/>
              </w:rPr>
              <w:t>A</w:t>
            </w:r>
            <w:r w:rsidRPr="00950457">
              <w:rPr>
                <w:rFonts w:ascii="Arial" w:hAnsi="Arial" w:cs="Arial"/>
              </w:rPr>
              <w:t xml:space="preserve">utism.  </w:t>
            </w:r>
            <w:r w:rsidR="0085411C" w:rsidRPr="00950457">
              <w:rPr>
                <w:rFonts w:ascii="Arial" w:hAnsi="Arial" w:cs="Arial"/>
              </w:rPr>
              <w:t>The post holder</w:t>
            </w:r>
            <w:r w:rsidR="00327979" w:rsidRPr="00950457">
              <w:rPr>
                <w:rFonts w:ascii="Arial" w:hAnsi="Arial" w:cs="Arial"/>
              </w:rPr>
              <w:t xml:space="preserve"> </w:t>
            </w:r>
            <w:r w:rsidR="00CB5E5F" w:rsidRPr="00950457">
              <w:rPr>
                <w:rFonts w:ascii="Arial" w:hAnsi="Arial" w:cs="Arial"/>
              </w:rPr>
              <w:t xml:space="preserve">will </w:t>
            </w:r>
            <w:r w:rsidRPr="00950457">
              <w:rPr>
                <w:rFonts w:ascii="Arial" w:hAnsi="Arial" w:cs="Arial"/>
              </w:rPr>
              <w:t xml:space="preserve">gain satisfaction from </w:t>
            </w:r>
            <w:r w:rsidR="00CB5E5F" w:rsidRPr="00950457">
              <w:rPr>
                <w:rFonts w:ascii="Arial" w:hAnsi="Arial" w:cs="Arial"/>
              </w:rPr>
              <w:t xml:space="preserve">working </w:t>
            </w:r>
            <w:r w:rsidR="00327979" w:rsidRPr="00950457">
              <w:rPr>
                <w:rFonts w:ascii="Arial" w:hAnsi="Arial" w:cs="Arial"/>
              </w:rPr>
              <w:t>either as part of a team</w:t>
            </w:r>
            <w:r w:rsidR="00E436E4" w:rsidRPr="00950457">
              <w:rPr>
                <w:rFonts w:ascii="Arial" w:hAnsi="Arial" w:cs="Arial"/>
              </w:rPr>
              <w:t>,</w:t>
            </w:r>
            <w:r w:rsidR="00327979" w:rsidRPr="00950457">
              <w:rPr>
                <w:rFonts w:ascii="Arial" w:hAnsi="Arial" w:cs="Arial"/>
              </w:rPr>
              <w:t xml:space="preserve"> or on a one to one basis,</w:t>
            </w:r>
            <w:r w:rsidR="00CB5E5F" w:rsidRPr="00950457">
              <w:rPr>
                <w:rFonts w:ascii="Arial" w:hAnsi="Arial" w:cs="Arial"/>
              </w:rPr>
              <w:t xml:space="preserve"> </w:t>
            </w:r>
            <w:r w:rsidR="00A42A25" w:rsidRPr="00950457">
              <w:rPr>
                <w:rFonts w:ascii="Arial" w:hAnsi="Arial" w:cs="Arial"/>
              </w:rPr>
              <w:t>by providing support to the people we work with that positively impacts their health and wellbeing, whilst enabling them to fulfil their potential.  We operate within a diverse environment and our services include</w:t>
            </w:r>
            <w:r w:rsidR="00327979" w:rsidRPr="00950457">
              <w:rPr>
                <w:rFonts w:ascii="Arial" w:hAnsi="Arial" w:cs="Arial"/>
              </w:rPr>
              <w:t xml:space="preserve"> NAS </w:t>
            </w:r>
            <w:r w:rsidR="00381BC3" w:rsidRPr="00950457">
              <w:rPr>
                <w:rFonts w:ascii="Arial" w:hAnsi="Arial" w:cs="Arial"/>
              </w:rPr>
              <w:t>S</w:t>
            </w:r>
            <w:r w:rsidR="00327979" w:rsidRPr="00950457">
              <w:rPr>
                <w:rFonts w:ascii="Arial" w:hAnsi="Arial" w:cs="Arial"/>
              </w:rPr>
              <w:t>chool</w:t>
            </w:r>
            <w:r w:rsidR="00A42A25" w:rsidRPr="00950457">
              <w:rPr>
                <w:rFonts w:ascii="Arial" w:hAnsi="Arial" w:cs="Arial"/>
              </w:rPr>
              <w:t>s</w:t>
            </w:r>
            <w:r w:rsidR="00327979" w:rsidRPr="00950457">
              <w:rPr>
                <w:rFonts w:ascii="Arial" w:hAnsi="Arial" w:cs="Arial"/>
              </w:rPr>
              <w:t xml:space="preserve">, </w:t>
            </w:r>
            <w:r w:rsidR="00381BC3" w:rsidRPr="00950457">
              <w:rPr>
                <w:rFonts w:ascii="Arial" w:hAnsi="Arial" w:cs="Arial"/>
              </w:rPr>
              <w:t>R</w:t>
            </w:r>
            <w:r w:rsidR="00327979" w:rsidRPr="00950457">
              <w:rPr>
                <w:rFonts w:ascii="Arial" w:hAnsi="Arial" w:cs="Arial"/>
              </w:rPr>
              <w:t xml:space="preserve">egistered </w:t>
            </w:r>
            <w:r w:rsidR="00381BC3" w:rsidRPr="00950457">
              <w:rPr>
                <w:rFonts w:ascii="Arial" w:hAnsi="Arial" w:cs="Arial"/>
              </w:rPr>
              <w:t>H</w:t>
            </w:r>
            <w:r w:rsidR="00327979" w:rsidRPr="00950457">
              <w:rPr>
                <w:rFonts w:ascii="Arial" w:hAnsi="Arial" w:cs="Arial"/>
              </w:rPr>
              <w:t>ome</w:t>
            </w:r>
            <w:r w:rsidR="00A42A25" w:rsidRPr="00950457">
              <w:rPr>
                <w:rFonts w:ascii="Arial" w:hAnsi="Arial" w:cs="Arial"/>
              </w:rPr>
              <w:t>s</w:t>
            </w:r>
            <w:r w:rsidR="00327979" w:rsidRPr="00950457">
              <w:rPr>
                <w:rFonts w:ascii="Arial" w:hAnsi="Arial" w:cs="Arial"/>
              </w:rPr>
              <w:t xml:space="preserve">, </w:t>
            </w:r>
            <w:r w:rsidR="00381BC3" w:rsidRPr="00950457">
              <w:rPr>
                <w:rFonts w:ascii="Arial" w:hAnsi="Arial" w:cs="Arial"/>
              </w:rPr>
              <w:t>S</w:t>
            </w:r>
            <w:r w:rsidR="00327979" w:rsidRPr="00950457">
              <w:rPr>
                <w:rFonts w:ascii="Arial" w:hAnsi="Arial" w:cs="Arial"/>
              </w:rPr>
              <w:t xml:space="preserve">upported </w:t>
            </w:r>
            <w:r w:rsidR="00381BC3" w:rsidRPr="00950457">
              <w:rPr>
                <w:rFonts w:ascii="Arial" w:hAnsi="Arial" w:cs="Arial"/>
              </w:rPr>
              <w:t>L</w:t>
            </w:r>
            <w:r w:rsidR="00327979" w:rsidRPr="00950457">
              <w:rPr>
                <w:rFonts w:ascii="Arial" w:hAnsi="Arial" w:cs="Arial"/>
              </w:rPr>
              <w:t xml:space="preserve">iving </w:t>
            </w:r>
            <w:r w:rsidR="00381BC3" w:rsidRPr="00950457">
              <w:rPr>
                <w:rFonts w:ascii="Arial" w:hAnsi="Arial" w:cs="Arial"/>
              </w:rPr>
              <w:t>S</w:t>
            </w:r>
            <w:r w:rsidR="00327979" w:rsidRPr="00950457">
              <w:rPr>
                <w:rFonts w:ascii="Arial" w:hAnsi="Arial" w:cs="Arial"/>
              </w:rPr>
              <w:t>cheme</w:t>
            </w:r>
            <w:r w:rsidR="00A42A25" w:rsidRPr="00950457">
              <w:rPr>
                <w:rFonts w:ascii="Arial" w:hAnsi="Arial" w:cs="Arial"/>
              </w:rPr>
              <w:t>s</w:t>
            </w:r>
            <w:r w:rsidR="00327979" w:rsidRPr="00950457">
              <w:rPr>
                <w:rFonts w:ascii="Arial" w:hAnsi="Arial" w:cs="Arial"/>
              </w:rPr>
              <w:t xml:space="preserve">, </w:t>
            </w:r>
            <w:r w:rsidR="00381BC3" w:rsidRPr="00950457">
              <w:rPr>
                <w:rFonts w:ascii="Arial" w:hAnsi="Arial" w:cs="Arial"/>
              </w:rPr>
              <w:t>Autism Centres and Community Outreach Support Schemes.</w:t>
            </w:r>
          </w:p>
        </w:tc>
      </w:tr>
      <w:tr w:rsidR="00A54508" w:rsidRPr="00950457" w:rsidTr="0049230C">
        <w:trPr>
          <w:cantSplit/>
          <w:trHeight w:val="1511"/>
        </w:trPr>
        <w:tc>
          <w:tcPr>
            <w:tcW w:w="1037" w:type="dxa"/>
            <w:textDirection w:val="btLr"/>
            <w:vAlign w:val="center"/>
          </w:tcPr>
          <w:p w:rsidR="00A54508" w:rsidRPr="00950457" w:rsidRDefault="00A54508" w:rsidP="009E3DBC">
            <w:pPr>
              <w:ind w:left="113" w:right="113"/>
              <w:jc w:val="center"/>
              <w:rPr>
                <w:rFonts w:ascii="Arial" w:hAnsi="Arial" w:cs="Arial"/>
                <w:b/>
                <w:sz w:val="28"/>
                <w:szCs w:val="28"/>
              </w:rPr>
            </w:pPr>
            <w:r w:rsidRPr="00950457">
              <w:rPr>
                <w:rFonts w:ascii="Arial" w:hAnsi="Arial" w:cs="Arial"/>
                <w:b/>
                <w:sz w:val="28"/>
                <w:szCs w:val="28"/>
              </w:rPr>
              <w:t>What</w:t>
            </w:r>
          </w:p>
        </w:tc>
        <w:tc>
          <w:tcPr>
            <w:tcW w:w="8922" w:type="dxa"/>
            <w:gridSpan w:val="5"/>
          </w:tcPr>
          <w:p w:rsidR="00A54508" w:rsidRPr="00950457" w:rsidRDefault="00A54508" w:rsidP="00A54508">
            <w:pPr>
              <w:jc w:val="both"/>
              <w:rPr>
                <w:rFonts w:ascii="Arial" w:hAnsi="Arial" w:cs="Arial"/>
                <w:b/>
              </w:rPr>
            </w:pPr>
            <w:r w:rsidRPr="00950457">
              <w:rPr>
                <w:rFonts w:ascii="Arial" w:hAnsi="Arial" w:cs="Arial"/>
                <w:b/>
              </w:rPr>
              <w:t>Principal Accountabilities</w:t>
            </w:r>
          </w:p>
          <w:p w:rsidR="00A54508" w:rsidRPr="00950457" w:rsidRDefault="0001176F" w:rsidP="00A54508">
            <w:pPr>
              <w:jc w:val="both"/>
              <w:rPr>
                <w:rFonts w:ascii="Arial" w:hAnsi="Arial" w:cs="Arial"/>
              </w:rPr>
            </w:pPr>
            <w:r w:rsidRPr="00950457">
              <w:rPr>
                <w:rFonts w:ascii="Arial" w:hAnsi="Arial" w:cs="Arial"/>
                <w:b/>
                <w:bCs/>
              </w:rPr>
              <w:t>Daily Tasks</w:t>
            </w:r>
            <w:r w:rsidR="00A54508" w:rsidRPr="00950457">
              <w:rPr>
                <w:rFonts w:ascii="Arial" w:hAnsi="Arial" w:cs="Arial"/>
              </w:rPr>
              <w:t>:</w:t>
            </w:r>
          </w:p>
          <w:p w:rsidR="00532107" w:rsidRPr="00950457" w:rsidRDefault="00532107" w:rsidP="0053210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Develop person centred working relationships with the individuals, utilising Autism specific approaches and interventions such as the SPELL Framework and TEACCH to ensure that meets the individual needs of the people who use our services, thereby enabling wellbeing and higher levels of engagement / interaction.</w:t>
            </w:r>
          </w:p>
          <w:p w:rsidR="00532107" w:rsidRPr="00950457" w:rsidRDefault="00532107" w:rsidP="0053210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Understanding the importance of an individual’s daily plan and using this effectively and professionally on a daily basis in order to manage his / her needs and track progress against the goals listed therein.</w:t>
            </w:r>
          </w:p>
          <w:p w:rsidR="00532107" w:rsidRPr="00950457" w:rsidRDefault="00532107" w:rsidP="0053210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Supporting individuals to develop and maintain a high standard of personal hygiene and appearance, including physical care (</w:t>
            </w:r>
            <w:proofErr w:type="spellStart"/>
            <w:r w:rsidRPr="00950457">
              <w:rPr>
                <w:rFonts w:ascii="Arial" w:hAnsi="Arial" w:cs="Arial"/>
              </w:rPr>
              <w:t>eg</w:t>
            </w:r>
            <w:proofErr w:type="spellEnd"/>
            <w:r w:rsidRPr="00950457">
              <w:rPr>
                <w:rFonts w:ascii="Arial" w:hAnsi="Arial" w:cs="Arial"/>
              </w:rPr>
              <w:t>: bathing toileting, dressing and feeding).</w:t>
            </w:r>
          </w:p>
          <w:p w:rsidR="00532107" w:rsidRPr="00950457" w:rsidRDefault="00532107" w:rsidP="0053210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Actively encouraging and supporting meaningful activities, both inside and outside the service in accordance with individual’s interests, choices and needs.  These can include, but are not limited to:</w:t>
            </w:r>
          </w:p>
          <w:p w:rsidR="00532107" w:rsidRPr="00950457" w:rsidRDefault="00532107" w:rsidP="0053210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Life skills (budgeting, shopping, claiming benefits);</w:t>
            </w:r>
          </w:p>
          <w:p w:rsidR="00532107" w:rsidRPr="00950457" w:rsidRDefault="00532107" w:rsidP="0053210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Leisure activities (swimming hiking, arts &amp; crafts).</w:t>
            </w:r>
          </w:p>
          <w:p w:rsidR="00532107" w:rsidRPr="00950457" w:rsidRDefault="00532107" w:rsidP="0053210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Supporting individuals to make appropriate choices regarding their nutritional needs and assisting them in preparing meals.</w:t>
            </w:r>
          </w:p>
          <w:p w:rsidR="00532107" w:rsidRPr="00950457" w:rsidRDefault="00532107" w:rsidP="0053210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Accompanying the individuals to the dentist, doctor, hairdresser, and other appointments as required.</w:t>
            </w:r>
          </w:p>
          <w:p w:rsidR="00532107" w:rsidRPr="00950457" w:rsidRDefault="00532107" w:rsidP="0053210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Ensuring the environment is secure, clean and well presented, undertaking domestic chores and relevant checks as necessary.</w:t>
            </w:r>
          </w:p>
          <w:p w:rsidR="00A54508" w:rsidRPr="00950457" w:rsidRDefault="00532107" w:rsidP="0095045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Accompanying individuals on trips and holidays away when required.</w:t>
            </w:r>
          </w:p>
          <w:p w:rsidR="00A54508" w:rsidRPr="00950457" w:rsidRDefault="00532107" w:rsidP="00A54508">
            <w:pPr>
              <w:jc w:val="both"/>
              <w:rPr>
                <w:rFonts w:ascii="Arial" w:hAnsi="Arial" w:cs="Arial"/>
              </w:rPr>
            </w:pPr>
            <w:r w:rsidRPr="00950457">
              <w:rPr>
                <w:rFonts w:ascii="Arial" w:hAnsi="Arial" w:cs="Arial"/>
                <w:b/>
                <w:bCs/>
              </w:rPr>
              <w:t>Team Working / Administrative Functions</w:t>
            </w:r>
            <w:r w:rsidR="00A54508" w:rsidRPr="00950457">
              <w:rPr>
                <w:rFonts w:ascii="Arial" w:hAnsi="Arial" w:cs="Arial"/>
              </w:rPr>
              <w:t>:</w:t>
            </w:r>
          </w:p>
          <w:p w:rsidR="00532107" w:rsidRPr="00950457" w:rsidRDefault="00532107" w:rsidP="0053210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Maintaining communication with all stakeholders within the circle of support (</w:t>
            </w:r>
            <w:proofErr w:type="spellStart"/>
            <w:r w:rsidRPr="00950457">
              <w:rPr>
                <w:rFonts w:ascii="Arial" w:hAnsi="Arial" w:cs="Arial"/>
              </w:rPr>
              <w:t>eg</w:t>
            </w:r>
            <w:proofErr w:type="spellEnd"/>
            <w:r w:rsidRPr="00950457">
              <w:rPr>
                <w:rFonts w:ascii="Arial" w:hAnsi="Arial" w:cs="Arial"/>
              </w:rPr>
              <w:t>: families, carers, medical professionals) and participate in all meetings as required.</w:t>
            </w:r>
          </w:p>
          <w:p w:rsidR="00532107" w:rsidRPr="00950457" w:rsidRDefault="00532107" w:rsidP="0053210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Working as part of a team, sharing responsibility fairly and being supportive of others.</w:t>
            </w:r>
          </w:p>
          <w:p w:rsidR="00532107" w:rsidRPr="00950457" w:rsidRDefault="00532107" w:rsidP="00532107">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Recording and documenting information accurately and professionally, in line with the National Autistic Society’s standards, including contributing towards support and session plans (creating resources where necessary).</w:t>
            </w:r>
          </w:p>
          <w:p w:rsidR="00A54508" w:rsidRPr="00950457" w:rsidRDefault="00A54508" w:rsidP="00532107">
            <w:pPr>
              <w:spacing w:before="40" w:after="40" w:line="240" w:lineRule="auto"/>
              <w:ind w:left="360"/>
              <w:jc w:val="both"/>
              <w:rPr>
                <w:rFonts w:ascii="Arial" w:hAnsi="Arial" w:cs="Arial"/>
              </w:rPr>
            </w:pPr>
          </w:p>
        </w:tc>
      </w:tr>
      <w:tr w:rsidR="009D55FB" w:rsidRPr="00950457" w:rsidTr="00053669">
        <w:trPr>
          <w:cantSplit/>
          <w:trHeight w:val="589"/>
        </w:trPr>
        <w:tc>
          <w:tcPr>
            <w:tcW w:w="1037" w:type="dxa"/>
            <w:textDirection w:val="btLr"/>
            <w:vAlign w:val="center"/>
          </w:tcPr>
          <w:p w:rsidR="009D55FB" w:rsidRPr="00950457" w:rsidRDefault="009D55FB" w:rsidP="009E3DBC">
            <w:pPr>
              <w:ind w:left="113" w:right="113"/>
              <w:jc w:val="center"/>
              <w:rPr>
                <w:rFonts w:ascii="Arial" w:hAnsi="Arial" w:cs="Arial"/>
                <w:sz w:val="28"/>
                <w:szCs w:val="28"/>
              </w:rPr>
            </w:pPr>
            <w:r w:rsidRPr="00950457">
              <w:rPr>
                <w:rFonts w:ascii="Arial" w:hAnsi="Arial" w:cs="Arial"/>
                <w:b/>
                <w:sz w:val="28"/>
                <w:szCs w:val="28"/>
              </w:rPr>
              <w:lastRenderedPageBreak/>
              <w:t>What</w:t>
            </w:r>
          </w:p>
        </w:tc>
        <w:tc>
          <w:tcPr>
            <w:tcW w:w="8922" w:type="dxa"/>
            <w:gridSpan w:val="5"/>
          </w:tcPr>
          <w:p w:rsidR="00611AB5" w:rsidRPr="00950457" w:rsidRDefault="00950457" w:rsidP="00611AB5">
            <w:pPr>
              <w:jc w:val="both"/>
              <w:rPr>
                <w:rFonts w:ascii="Arial" w:hAnsi="Arial" w:cs="Arial"/>
                <w:b/>
              </w:rPr>
            </w:pPr>
            <w:r w:rsidRPr="00950457">
              <w:rPr>
                <w:rFonts w:ascii="Arial" w:hAnsi="Arial" w:cs="Arial"/>
                <w:b/>
                <w:bCs/>
              </w:rPr>
              <w:t>Learning &amp; Development</w:t>
            </w:r>
            <w:r w:rsidR="00611AB5" w:rsidRPr="00950457">
              <w:rPr>
                <w:rFonts w:ascii="Arial" w:hAnsi="Arial" w:cs="Arial"/>
              </w:rPr>
              <w:t>:</w:t>
            </w:r>
          </w:p>
          <w:p w:rsidR="0038176E" w:rsidRPr="00950457" w:rsidRDefault="0038176E" w:rsidP="0038176E">
            <w:pPr>
              <w:pStyle w:val="ListParagraph"/>
              <w:numPr>
                <w:ilvl w:val="0"/>
                <w:numId w:val="25"/>
              </w:numPr>
              <w:ind w:left="426" w:hanging="426"/>
              <w:jc w:val="both"/>
              <w:rPr>
                <w:rFonts w:ascii="Arial" w:hAnsi="Arial" w:cs="Arial"/>
              </w:rPr>
            </w:pPr>
            <w:r w:rsidRPr="00950457">
              <w:rPr>
                <w:rFonts w:ascii="Arial" w:hAnsi="Arial" w:cs="Arial"/>
              </w:rPr>
              <w:t>Commit to the development of your learning and practice, supporting people with Autism Spectrum Disorders.</w:t>
            </w:r>
          </w:p>
          <w:p w:rsidR="0038176E" w:rsidRPr="00950457" w:rsidRDefault="0038176E" w:rsidP="0038176E">
            <w:pPr>
              <w:pStyle w:val="ListParagraph"/>
              <w:numPr>
                <w:ilvl w:val="0"/>
                <w:numId w:val="25"/>
              </w:numPr>
              <w:ind w:left="426" w:hanging="426"/>
              <w:jc w:val="both"/>
              <w:rPr>
                <w:rFonts w:ascii="Arial" w:hAnsi="Arial" w:cs="Arial"/>
              </w:rPr>
            </w:pPr>
            <w:r w:rsidRPr="00950457">
              <w:rPr>
                <w:rFonts w:ascii="Arial" w:hAnsi="Arial" w:cs="Arial"/>
                <w:color w:val="000000"/>
              </w:rPr>
              <w:t>Practically demonstrate reflective and blended learning on an ongoing basis, as well as completing any other training requirements for the role</w:t>
            </w:r>
          </w:p>
          <w:p w:rsidR="00BB0E33" w:rsidRPr="00950457" w:rsidRDefault="0038176E" w:rsidP="00950457">
            <w:pPr>
              <w:pStyle w:val="ListParagraph"/>
              <w:numPr>
                <w:ilvl w:val="0"/>
                <w:numId w:val="25"/>
              </w:numPr>
              <w:ind w:left="426" w:hanging="426"/>
              <w:jc w:val="both"/>
              <w:rPr>
                <w:rFonts w:ascii="Arial" w:hAnsi="Arial" w:cs="Arial"/>
              </w:rPr>
            </w:pPr>
            <w:r w:rsidRPr="00950457">
              <w:rPr>
                <w:rFonts w:ascii="Arial" w:hAnsi="Arial" w:cs="Arial"/>
              </w:rPr>
              <w:t xml:space="preserve">Undertake Continuous Personal Development through taking personal responsibility for your self-development and lifelong learning, in line with statutory registration requirements and internal CPD. </w:t>
            </w:r>
          </w:p>
          <w:p w:rsidR="00327979" w:rsidRPr="00950457" w:rsidRDefault="0038176E" w:rsidP="00DE15FE">
            <w:pPr>
              <w:jc w:val="both"/>
              <w:rPr>
                <w:rFonts w:ascii="Arial" w:hAnsi="Arial" w:cs="Arial"/>
              </w:rPr>
            </w:pPr>
            <w:r w:rsidRPr="00950457">
              <w:rPr>
                <w:rFonts w:ascii="Arial" w:hAnsi="Arial" w:cs="Arial"/>
                <w:b/>
                <w:bCs/>
              </w:rPr>
              <w:t>Compliance / Regulatory Responsibilities</w:t>
            </w:r>
            <w:r w:rsidR="00BB0E33" w:rsidRPr="00950457">
              <w:rPr>
                <w:rFonts w:ascii="Arial" w:hAnsi="Arial" w:cs="Arial"/>
              </w:rPr>
              <w:t>:</w:t>
            </w:r>
          </w:p>
          <w:p w:rsidR="0038176E" w:rsidRPr="00950457" w:rsidRDefault="0038176E" w:rsidP="0038176E">
            <w:pPr>
              <w:pStyle w:val="ListParagraph"/>
              <w:numPr>
                <w:ilvl w:val="0"/>
                <w:numId w:val="25"/>
              </w:numPr>
              <w:ind w:left="426" w:hanging="426"/>
              <w:jc w:val="both"/>
              <w:rPr>
                <w:rFonts w:ascii="Arial" w:hAnsi="Arial" w:cs="Arial"/>
              </w:rPr>
            </w:pPr>
            <w:r w:rsidRPr="00950457">
              <w:rPr>
                <w:rFonts w:ascii="Arial" w:hAnsi="Arial" w:cs="Arial"/>
              </w:rPr>
              <w:t>Adhering to all safeguarding requirements and any procedures aimed at the protection of vulnerable adults.</w:t>
            </w:r>
          </w:p>
          <w:p w:rsidR="0038176E" w:rsidRPr="00950457" w:rsidRDefault="0038176E" w:rsidP="0038176E">
            <w:pPr>
              <w:pStyle w:val="ListParagraph"/>
              <w:numPr>
                <w:ilvl w:val="0"/>
                <w:numId w:val="25"/>
              </w:numPr>
              <w:ind w:left="426" w:hanging="426"/>
              <w:jc w:val="both"/>
              <w:rPr>
                <w:rFonts w:ascii="Arial" w:hAnsi="Arial" w:cs="Arial"/>
              </w:rPr>
            </w:pPr>
            <w:r w:rsidRPr="00950457">
              <w:rPr>
                <w:rFonts w:ascii="Arial" w:hAnsi="Arial" w:cs="Arial"/>
              </w:rPr>
              <w:t>Complying with the company’s Health and Safety policies and procedures, ensuring all risk assessments are followed in line with the individual’s support plan.</w:t>
            </w:r>
          </w:p>
          <w:p w:rsidR="0038176E" w:rsidRPr="00950457" w:rsidRDefault="0038176E" w:rsidP="0038176E">
            <w:pPr>
              <w:pStyle w:val="ListParagraph"/>
              <w:numPr>
                <w:ilvl w:val="0"/>
                <w:numId w:val="25"/>
              </w:numPr>
              <w:ind w:left="426" w:hanging="426"/>
              <w:jc w:val="both"/>
              <w:rPr>
                <w:rFonts w:ascii="Arial" w:hAnsi="Arial" w:cs="Arial"/>
              </w:rPr>
            </w:pPr>
            <w:r w:rsidRPr="00950457">
              <w:rPr>
                <w:rFonts w:ascii="Arial" w:hAnsi="Arial" w:cs="Arial"/>
              </w:rPr>
              <w:t>To be aware of the role of the relevant care regulatory body or OFSTED (schools) and national minimum care standards, or any other statutory requirement standard (as is required for the work setting; and to participate in meeting all required standards in accordance with legislative requirements, including registering and maintaining that registration with the regulator for social services in your area).</w:t>
            </w:r>
          </w:p>
          <w:p w:rsidR="0038176E" w:rsidRPr="00950457" w:rsidRDefault="0038176E" w:rsidP="0038176E">
            <w:pPr>
              <w:pStyle w:val="ListParagraph"/>
              <w:numPr>
                <w:ilvl w:val="0"/>
                <w:numId w:val="25"/>
              </w:numPr>
              <w:ind w:left="426" w:hanging="426"/>
              <w:jc w:val="both"/>
              <w:rPr>
                <w:rFonts w:ascii="Arial" w:hAnsi="Arial" w:cs="Arial"/>
              </w:rPr>
            </w:pPr>
            <w:r w:rsidRPr="00950457">
              <w:rPr>
                <w:rFonts w:ascii="Arial" w:hAnsi="Arial" w:cs="Arial"/>
              </w:rPr>
              <w:t>Maintaining individuals’ confidentiality at all times.</w:t>
            </w:r>
          </w:p>
          <w:p w:rsidR="009D55FB" w:rsidRPr="00950457" w:rsidRDefault="0038176E" w:rsidP="00950457">
            <w:pPr>
              <w:pStyle w:val="ListParagraph"/>
              <w:numPr>
                <w:ilvl w:val="0"/>
                <w:numId w:val="25"/>
              </w:numPr>
              <w:ind w:left="426" w:hanging="426"/>
              <w:jc w:val="both"/>
              <w:rPr>
                <w:rFonts w:ascii="Arial" w:hAnsi="Arial" w:cs="Arial"/>
              </w:rPr>
            </w:pPr>
            <w:r w:rsidRPr="00950457">
              <w:rPr>
                <w:rFonts w:ascii="Arial" w:hAnsi="Arial" w:cs="Arial"/>
              </w:rPr>
              <w:t>The NAS is committed to anti-discriminatory policies and practices and it is essential that the post holder is willing to make a positive contribution to the promotion and implementation of these.</w:t>
            </w:r>
          </w:p>
        </w:tc>
      </w:tr>
      <w:tr w:rsidR="00BB0E33" w:rsidRPr="00950457" w:rsidTr="000867B8">
        <w:trPr>
          <w:trHeight w:val="712"/>
        </w:trPr>
        <w:tc>
          <w:tcPr>
            <w:tcW w:w="9959" w:type="dxa"/>
            <w:gridSpan w:val="6"/>
          </w:tcPr>
          <w:p w:rsidR="00BB0E33" w:rsidRPr="000867B8" w:rsidRDefault="00F90BD8" w:rsidP="00053669">
            <w:pPr>
              <w:jc w:val="center"/>
              <w:rPr>
                <w:rFonts w:ascii="Arial" w:hAnsi="Arial" w:cs="Arial"/>
                <w:b/>
                <w:sz w:val="28"/>
                <w:szCs w:val="28"/>
              </w:rPr>
            </w:pPr>
            <w:r w:rsidRPr="000867B8">
              <w:rPr>
                <w:rFonts w:ascii="Arial" w:hAnsi="Arial" w:cs="Arial"/>
                <w:b/>
                <w:sz w:val="28"/>
                <w:szCs w:val="28"/>
              </w:rPr>
              <w:t>Person S</w:t>
            </w:r>
            <w:r w:rsidR="00BB0E33" w:rsidRPr="000867B8">
              <w:rPr>
                <w:rFonts w:ascii="Arial" w:hAnsi="Arial" w:cs="Arial"/>
                <w:b/>
                <w:sz w:val="28"/>
                <w:szCs w:val="28"/>
              </w:rPr>
              <w:t>pecification</w:t>
            </w:r>
          </w:p>
          <w:p w:rsidR="00BD7AD3" w:rsidRPr="00950457" w:rsidRDefault="00BB0E33" w:rsidP="00950457">
            <w:pPr>
              <w:jc w:val="center"/>
              <w:rPr>
                <w:rFonts w:ascii="Arial" w:hAnsi="Arial" w:cs="Arial"/>
                <w:b/>
              </w:rPr>
            </w:pPr>
            <w:r w:rsidRPr="00950457">
              <w:rPr>
                <w:rFonts w:ascii="Arial" w:hAnsi="Arial" w:cs="Arial"/>
                <w:b/>
              </w:rPr>
              <w:t>Criteria which will be used in shortlisting and selecting candidates.</w:t>
            </w:r>
          </w:p>
        </w:tc>
      </w:tr>
      <w:tr w:rsidR="00BB0E33" w:rsidRPr="00950457" w:rsidTr="00DE15FE">
        <w:trPr>
          <w:trHeight w:val="309"/>
        </w:trPr>
        <w:tc>
          <w:tcPr>
            <w:tcW w:w="6841" w:type="dxa"/>
            <w:gridSpan w:val="4"/>
            <w:vAlign w:val="center"/>
          </w:tcPr>
          <w:p w:rsidR="002C5C4D" w:rsidRPr="00950457" w:rsidRDefault="00BB0E33">
            <w:pPr>
              <w:rPr>
                <w:rFonts w:ascii="Arial" w:hAnsi="Arial" w:cs="Arial"/>
                <w:b/>
              </w:rPr>
            </w:pPr>
            <w:r w:rsidRPr="00950457">
              <w:rPr>
                <w:rFonts w:ascii="Arial" w:hAnsi="Arial" w:cs="Arial"/>
                <w:b/>
              </w:rPr>
              <w:t>Criteria</w:t>
            </w:r>
          </w:p>
        </w:tc>
        <w:tc>
          <w:tcPr>
            <w:tcW w:w="1558" w:type="dxa"/>
            <w:vAlign w:val="center"/>
          </w:tcPr>
          <w:p w:rsidR="00634B3F" w:rsidRPr="00950457" w:rsidRDefault="00BB0E33">
            <w:pPr>
              <w:rPr>
                <w:rFonts w:ascii="Arial" w:hAnsi="Arial" w:cs="Arial"/>
                <w:b/>
              </w:rPr>
            </w:pPr>
            <w:r w:rsidRPr="00950457">
              <w:rPr>
                <w:rFonts w:ascii="Arial" w:hAnsi="Arial" w:cs="Arial"/>
                <w:b/>
              </w:rPr>
              <w:t>Essential</w:t>
            </w:r>
          </w:p>
        </w:tc>
        <w:tc>
          <w:tcPr>
            <w:tcW w:w="1560" w:type="dxa"/>
            <w:vAlign w:val="center"/>
          </w:tcPr>
          <w:p w:rsidR="00634B3F" w:rsidRPr="00950457" w:rsidRDefault="00BB0E33">
            <w:pPr>
              <w:rPr>
                <w:rFonts w:ascii="Arial" w:hAnsi="Arial" w:cs="Arial"/>
                <w:b/>
              </w:rPr>
            </w:pPr>
            <w:r w:rsidRPr="00950457">
              <w:rPr>
                <w:rFonts w:ascii="Arial" w:hAnsi="Arial" w:cs="Arial"/>
                <w:b/>
              </w:rPr>
              <w:t>Desirable</w:t>
            </w:r>
          </w:p>
        </w:tc>
      </w:tr>
      <w:tr w:rsidR="00BB0E33" w:rsidRPr="00950457" w:rsidTr="00DE15FE">
        <w:trPr>
          <w:trHeight w:val="259"/>
        </w:trPr>
        <w:tc>
          <w:tcPr>
            <w:tcW w:w="9959" w:type="dxa"/>
            <w:gridSpan w:val="6"/>
            <w:shd w:val="clear" w:color="auto" w:fill="AEAAAA" w:themeFill="background2" w:themeFillShade="BF"/>
            <w:vAlign w:val="center"/>
          </w:tcPr>
          <w:p w:rsidR="00BB0E33" w:rsidRPr="00950457" w:rsidRDefault="00BB0E33" w:rsidP="00BB0E33">
            <w:pPr>
              <w:rPr>
                <w:rFonts w:ascii="Arial" w:hAnsi="Arial" w:cs="Arial"/>
                <w:b/>
              </w:rPr>
            </w:pPr>
            <w:r w:rsidRPr="00950457">
              <w:rPr>
                <w:rFonts w:ascii="Arial" w:hAnsi="Arial" w:cs="Arial"/>
                <w:b/>
              </w:rPr>
              <w:t>Skills</w:t>
            </w:r>
            <w:r w:rsidR="00AD64C0" w:rsidRPr="00950457">
              <w:rPr>
                <w:rFonts w:ascii="Arial" w:hAnsi="Arial" w:cs="Arial"/>
                <w:b/>
              </w:rPr>
              <w:t xml:space="preserve"> </w:t>
            </w:r>
            <w:r w:rsidRPr="00950457">
              <w:rPr>
                <w:rFonts w:ascii="Arial" w:hAnsi="Arial" w:cs="Arial"/>
                <w:b/>
              </w:rPr>
              <w:t>/</w:t>
            </w:r>
            <w:r w:rsidR="00AD64C0" w:rsidRPr="00950457">
              <w:rPr>
                <w:rFonts w:ascii="Arial" w:hAnsi="Arial" w:cs="Arial"/>
                <w:b/>
              </w:rPr>
              <w:t xml:space="preserve"> </w:t>
            </w:r>
            <w:r w:rsidRPr="00950457">
              <w:rPr>
                <w:rFonts w:ascii="Arial" w:hAnsi="Arial" w:cs="Arial"/>
                <w:b/>
              </w:rPr>
              <w:t>Abilities</w:t>
            </w:r>
          </w:p>
        </w:tc>
      </w:tr>
      <w:tr w:rsidR="00BB0E33" w:rsidRPr="00950457" w:rsidTr="0049230C">
        <w:trPr>
          <w:trHeight w:val="365"/>
        </w:trPr>
        <w:tc>
          <w:tcPr>
            <w:tcW w:w="6841" w:type="dxa"/>
            <w:gridSpan w:val="4"/>
          </w:tcPr>
          <w:p w:rsidR="00BB0E33" w:rsidRPr="00950457" w:rsidRDefault="00AD64C0" w:rsidP="00950457">
            <w:pPr>
              <w:pStyle w:val="ListParagraph"/>
              <w:numPr>
                <w:ilvl w:val="0"/>
                <w:numId w:val="25"/>
              </w:numPr>
              <w:ind w:left="426" w:hanging="426"/>
              <w:jc w:val="both"/>
              <w:rPr>
                <w:rFonts w:ascii="Arial" w:hAnsi="Arial" w:cs="Arial"/>
                <w:iCs/>
              </w:rPr>
            </w:pPr>
            <w:r w:rsidRPr="00950457">
              <w:rPr>
                <w:rFonts w:ascii="Arial" w:hAnsi="Arial" w:cs="Arial"/>
                <w:iCs/>
              </w:rPr>
              <w:t xml:space="preserve">Have the ability </w:t>
            </w:r>
            <w:r w:rsidR="00BB0E33" w:rsidRPr="00950457">
              <w:rPr>
                <w:rFonts w:ascii="Arial" w:hAnsi="Arial" w:cs="Arial"/>
                <w:iCs/>
              </w:rPr>
              <w:t>to inspire others with a positive attitude towards supporting vulnerable people</w:t>
            </w:r>
            <w:r w:rsidRPr="00950457">
              <w:rPr>
                <w:rFonts w:ascii="Arial" w:hAnsi="Arial" w:cs="Arial"/>
                <w:iCs/>
              </w:rPr>
              <w:t>.</w:t>
            </w:r>
          </w:p>
          <w:p w:rsidR="00BB0E33" w:rsidRPr="00950457" w:rsidRDefault="00051349" w:rsidP="00950457">
            <w:pPr>
              <w:pStyle w:val="ListParagraph"/>
              <w:numPr>
                <w:ilvl w:val="0"/>
                <w:numId w:val="25"/>
              </w:numPr>
              <w:ind w:left="426" w:hanging="426"/>
              <w:jc w:val="both"/>
              <w:rPr>
                <w:rFonts w:ascii="Arial" w:hAnsi="Arial" w:cs="Arial"/>
                <w:iCs/>
              </w:rPr>
            </w:pPr>
            <w:r w:rsidRPr="00950457">
              <w:rPr>
                <w:rFonts w:ascii="Arial" w:hAnsi="Arial" w:cs="Arial"/>
                <w:iCs/>
              </w:rPr>
              <w:t>Display g</w:t>
            </w:r>
            <w:r w:rsidR="00BB0E33" w:rsidRPr="00950457">
              <w:rPr>
                <w:rFonts w:ascii="Arial" w:hAnsi="Arial" w:cs="Arial"/>
                <w:iCs/>
              </w:rPr>
              <w:t>ood listening skills</w:t>
            </w:r>
            <w:r w:rsidRPr="00950457">
              <w:rPr>
                <w:rFonts w:ascii="Arial" w:hAnsi="Arial" w:cs="Arial"/>
                <w:iCs/>
              </w:rPr>
              <w:t xml:space="preserve"> and </w:t>
            </w:r>
            <w:r w:rsidR="000867B8">
              <w:rPr>
                <w:rFonts w:ascii="Arial" w:hAnsi="Arial" w:cs="Arial"/>
                <w:iCs/>
              </w:rPr>
              <w:t>report</w:t>
            </w:r>
            <w:r w:rsidR="00BB0E33" w:rsidRPr="00950457">
              <w:rPr>
                <w:rFonts w:ascii="Arial" w:hAnsi="Arial" w:cs="Arial"/>
                <w:iCs/>
              </w:rPr>
              <w:t xml:space="preserve"> information accurately</w:t>
            </w:r>
            <w:r w:rsidR="00AD64C0" w:rsidRPr="00950457">
              <w:rPr>
                <w:rFonts w:ascii="Arial" w:hAnsi="Arial" w:cs="Arial"/>
                <w:iCs/>
              </w:rPr>
              <w:t>.</w:t>
            </w:r>
          </w:p>
          <w:p w:rsidR="00DE676F" w:rsidRPr="00950457" w:rsidRDefault="00DE676F" w:rsidP="00950457">
            <w:pPr>
              <w:pStyle w:val="ListParagraph"/>
              <w:numPr>
                <w:ilvl w:val="0"/>
                <w:numId w:val="25"/>
              </w:numPr>
              <w:ind w:left="426" w:hanging="426"/>
              <w:jc w:val="both"/>
              <w:rPr>
                <w:rFonts w:ascii="Arial" w:hAnsi="Arial" w:cs="Arial"/>
                <w:iCs/>
              </w:rPr>
            </w:pPr>
            <w:r w:rsidRPr="00950457">
              <w:rPr>
                <w:rFonts w:ascii="Arial" w:hAnsi="Arial" w:cs="Arial"/>
                <w:iCs/>
              </w:rPr>
              <w:t>Actively and positively respond to the changing needs of people receiving support.</w:t>
            </w:r>
          </w:p>
          <w:p w:rsidR="0085411C" w:rsidRPr="00950457" w:rsidRDefault="00051349" w:rsidP="00950457">
            <w:pPr>
              <w:pStyle w:val="ListParagraph"/>
              <w:numPr>
                <w:ilvl w:val="0"/>
                <w:numId w:val="25"/>
              </w:numPr>
              <w:ind w:left="426" w:hanging="426"/>
              <w:jc w:val="both"/>
              <w:rPr>
                <w:rFonts w:ascii="Arial" w:hAnsi="Arial" w:cs="Arial"/>
                <w:iCs/>
              </w:rPr>
            </w:pPr>
            <w:r w:rsidRPr="00950457">
              <w:rPr>
                <w:rFonts w:ascii="Arial" w:hAnsi="Arial" w:cs="Arial"/>
                <w:iCs/>
              </w:rPr>
              <w:t>Have the ability to</w:t>
            </w:r>
            <w:r w:rsidR="0085411C" w:rsidRPr="00950457">
              <w:rPr>
                <w:rFonts w:ascii="Arial" w:hAnsi="Arial" w:cs="Arial"/>
                <w:iCs/>
              </w:rPr>
              <w:t xml:space="preserve"> reflect and </w:t>
            </w:r>
            <w:r w:rsidR="00AD64C0" w:rsidRPr="00950457">
              <w:rPr>
                <w:rFonts w:ascii="Arial" w:hAnsi="Arial" w:cs="Arial"/>
                <w:iCs/>
              </w:rPr>
              <w:t>implement learnings from</w:t>
            </w:r>
            <w:r w:rsidR="0085411C" w:rsidRPr="00950457">
              <w:rPr>
                <w:rFonts w:ascii="Arial" w:hAnsi="Arial" w:cs="Arial"/>
                <w:iCs/>
              </w:rPr>
              <w:t xml:space="preserve"> real life experiences</w:t>
            </w:r>
            <w:r w:rsidR="00AD64C0" w:rsidRPr="00950457">
              <w:rPr>
                <w:rFonts w:ascii="Arial" w:hAnsi="Arial" w:cs="Arial"/>
                <w:iCs/>
              </w:rPr>
              <w:t>.</w:t>
            </w:r>
          </w:p>
          <w:p w:rsidR="00BB0E33" w:rsidRPr="00950457" w:rsidRDefault="00A81CFC" w:rsidP="00950457">
            <w:pPr>
              <w:pStyle w:val="ListParagraph"/>
              <w:numPr>
                <w:ilvl w:val="0"/>
                <w:numId w:val="25"/>
              </w:numPr>
              <w:ind w:left="426" w:hanging="426"/>
              <w:jc w:val="both"/>
              <w:rPr>
                <w:rFonts w:ascii="Arial" w:hAnsi="Arial" w:cs="Arial"/>
                <w:iCs/>
              </w:rPr>
            </w:pPr>
            <w:r w:rsidRPr="00950457">
              <w:rPr>
                <w:rFonts w:ascii="Arial" w:hAnsi="Arial" w:cs="Arial"/>
                <w:iCs/>
              </w:rPr>
              <w:t>Use your initiative and prioritisation skills to manage your time and tasks effectively.</w:t>
            </w:r>
          </w:p>
          <w:p w:rsidR="00BB0E33" w:rsidRPr="00950457" w:rsidRDefault="00AD64C0" w:rsidP="00950457">
            <w:pPr>
              <w:pStyle w:val="ListParagraph"/>
              <w:numPr>
                <w:ilvl w:val="0"/>
                <w:numId w:val="25"/>
              </w:numPr>
              <w:ind w:left="426" w:hanging="426"/>
              <w:jc w:val="both"/>
              <w:rPr>
                <w:rFonts w:ascii="Arial" w:hAnsi="Arial" w:cs="Arial"/>
                <w:iCs/>
              </w:rPr>
            </w:pPr>
            <w:r w:rsidRPr="00950457">
              <w:rPr>
                <w:rFonts w:ascii="Arial" w:hAnsi="Arial" w:cs="Arial"/>
                <w:iCs/>
              </w:rPr>
              <w:t xml:space="preserve">Demonstrate </w:t>
            </w:r>
            <w:r w:rsidR="00A85601" w:rsidRPr="00950457">
              <w:rPr>
                <w:rFonts w:ascii="Arial" w:hAnsi="Arial" w:cs="Arial"/>
                <w:iCs/>
              </w:rPr>
              <w:t xml:space="preserve">tact, </w:t>
            </w:r>
            <w:r w:rsidRPr="00950457">
              <w:rPr>
                <w:rFonts w:ascii="Arial" w:hAnsi="Arial" w:cs="Arial"/>
                <w:iCs/>
              </w:rPr>
              <w:t xml:space="preserve">patience </w:t>
            </w:r>
            <w:r w:rsidR="005346EB">
              <w:rPr>
                <w:rFonts w:ascii="Arial" w:hAnsi="Arial" w:cs="Arial"/>
                <w:iCs/>
              </w:rPr>
              <w:t>and</w:t>
            </w:r>
            <w:r w:rsidRPr="00950457">
              <w:rPr>
                <w:rFonts w:ascii="Arial" w:hAnsi="Arial" w:cs="Arial"/>
                <w:iCs/>
              </w:rPr>
              <w:t xml:space="preserve"> </w:t>
            </w:r>
            <w:r w:rsidR="005346EB">
              <w:rPr>
                <w:rFonts w:ascii="Arial" w:hAnsi="Arial" w:cs="Arial"/>
                <w:iCs/>
              </w:rPr>
              <w:t>understanding.</w:t>
            </w:r>
          </w:p>
          <w:p w:rsidR="003613D1" w:rsidRPr="00950457" w:rsidRDefault="003613D1" w:rsidP="00950457">
            <w:pPr>
              <w:pStyle w:val="ListParagraph"/>
              <w:numPr>
                <w:ilvl w:val="0"/>
                <w:numId w:val="25"/>
              </w:numPr>
              <w:ind w:left="426" w:hanging="426"/>
              <w:jc w:val="both"/>
              <w:rPr>
                <w:rFonts w:ascii="Arial" w:hAnsi="Arial" w:cs="Arial"/>
                <w:iCs/>
              </w:rPr>
            </w:pPr>
            <w:r w:rsidRPr="00950457">
              <w:rPr>
                <w:rFonts w:ascii="Arial" w:hAnsi="Arial" w:cs="Arial"/>
                <w:iCs/>
              </w:rPr>
              <w:t>Have the ability to form and maintain effective working relationships as part of a team.</w:t>
            </w:r>
          </w:p>
          <w:p w:rsidR="00BB0E33" w:rsidRPr="00950457" w:rsidRDefault="00051349" w:rsidP="00950457">
            <w:pPr>
              <w:pStyle w:val="ListParagraph"/>
              <w:numPr>
                <w:ilvl w:val="0"/>
                <w:numId w:val="25"/>
              </w:numPr>
              <w:ind w:left="426" w:hanging="426"/>
              <w:jc w:val="both"/>
              <w:rPr>
                <w:rFonts w:ascii="Arial" w:hAnsi="Arial" w:cs="Arial"/>
              </w:rPr>
            </w:pPr>
            <w:r w:rsidRPr="00950457">
              <w:rPr>
                <w:rFonts w:ascii="Arial" w:hAnsi="Arial" w:cs="Arial"/>
                <w:iCs/>
              </w:rPr>
              <w:t>Be w</w:t>
            </w:r>
            <w:r w:rsidR="00BB0E33" w:rsidRPr="00950457">
              <w:rPr>
                <w:rFonts w:ascii="Arial" w:hAnsi="Arial" w:cs="Arial"/>
                <w:iCs/>
              </w:rPr>
              <w:t xml:space="preserve">illing and able to provide personal care to </w:t>
            </w:r>
            <w:r w:rsidR="000867B8">
              <w:rPr>
                <w:rFonts w:ascii="Arial" w:hAnsi="Arial" w:cs="Arial"/>
                <w:iCs/>
              </w:rPr>
              <w:t>individuals.</w:t>
            </w:r>
            <w:r w:rsidR="000867B8" w:rsidRPr="00950457">
              <w:rPr>
                <w:rFonts w:ascii="Arial" w:hAnsi="Arial" w:cs="Arial"/>
              </w:rPr>
              <w:t xml:space="preserve"> </w:t>
            </w:r>
            <w:r w:rsidRPr="00950457">
              <w:rPr>
                <w:rFonts w:ascii="Arial" w:hAnsi="Arial" w:cs="Arial"/>
              </w:rPr>
              <w:t>Be resilient and have the ability to remain</w:t>
            </w:r>
            <w:r w:rsidR="00BB0E33" w:rsidRPr="00950457">
              <w:rPr>
                <w:rFonts w:ascii="Arial" w:hAnsi="Arial" w:cs="Arial"/>
              </w:rPr>
              <w:t xml:space="preserve"> calm under pressure</w:t>
            </w:r>
            <w:r w:rsidRPr="00950457">
              <w:rPr>
                <w:rFonts w:ascii="Arial" w:hAnsi="Arial" w:cs="Arial"/>
              </w:rPr>
              <w:t>.</w:t>
            </w:r>
          </w:p>
          <w:p w:rsidR="00BB0E33" w:rsidRPr="00950457" w:rsidRDefault="00051349" w:rsidP="00950457">
            <w:pPr>
              <w:pStyle w:val="ListParagraph"/>
              <w:numPr>
                <w:ilvl w:val="0"/>
                <w:numId w:val="25"/>
              </w:numPr>
              <w:ind w:left="426" w:hanging="426"/>
              <w:jc w:val="both"/>
              <w:rPr>
                <w:rFonts w:ascii="Arial" w:hAnsi="Arial" w:cs="Arial"/>
              </w:rPr>
            </w:pPr>
            <w:r w:rsidRPr="00950457">
              <w:rPr>
                <w:rFonts w:ascii="Arial" w:hAnsi="Arial" w:cs="Arial"/>
              </w:rPr>
              <w:t>Demonstrate the ability to work</w:t>
            </w:r>
            <w:r w:rsidR="00BB0E33" w:rsidRPr="00950457">
              <w:rPr>
                <w:rFonts w:ascii="Arial" w:hAnsi="Arial" w:cs="Arial"/>
              </w:rPr>
              <w:t xml:space="preserve"> proactively with </w:t>
            </w:r>
            <w:r w:rsidR="00AD64C0" w:rsidRPr="00950457">
              <w:rPr>
                <w:rFonts w:ascii="Arial" w:hAnsi="Arial" w:cs="Arial"/>
              </w:rPr>
              <w:t xml:space="preserve">individuals who may demonstrate </w:t>
            </w:r>
            <w:r w:rsidR="00BB0E33" w:rsidRPr="00950457">
              <w:rPr>
                <w:rFonts w:ascii="Arial" w:hAnsi="Arial" w:cs="Arial"/>
              </w:rPr>
              <w:t>challenging behaviour</w:t>
            </w:r>
            <w:r w:rsidR="00AD64C0" w:rsidRPr="00950457">
              <w:rPr>
                <w:rFonts w:ascii="Arial" w:hAnsi="Arial" w:cs="Arial"/>
              </w:rPr>
              <w:t>.</w:t>
            </w:r>
          </w:p>
          <w:p w:rsidR="00BB0E33" w:rsidRPr="00F90BD8" w:rsidRDefault="00AD64C0" w:rsidP="00F90BD8">
            <w:pPr>
              <w:pStyle w:val="ListParagraph"/>
              <w:numPr>
                <w:ilvl w:val="0"/>
                <w:numId w:val="25"/>
              </w:numPr>
              <w:ind w:left="426" w:hanging="426"/>
              <w:jc w:val="both"/>
              <w:rPr>
                <w:rFonts w:ascii="Arial" w:hAnsi="Arial" w:cs="Arial"/>
                <w:iCs/>
              </w:rPr>
            </w:pPr>
            <w:r w:rsidRPr="00950457">
              <w:rPr>
                <w:rFonts w:ascii="Arial" w:hAnsi="Arial" w:cs="Arial"/>
              </w:rPr>
              <w:t xml:space="preserve">Be </w:t>
            </w:r>
            <w:r w:rsidR="00BB0E33" w:rsidRPr="00950457">
              <w:rPr>
                <w:rFonts w:ascii="Arial" w:hAnsi="Arial" w:cs="Arial"/>
              </w:rPr>
              <w:t>commi</w:t>
            </w:r>
            <w:r w:rsidRPr="00950457">
              <w:rPr>
                <w:rFonts w:ascii="Arial" w:hAnsi="Arial" w:cs="Arial"/>
              </w:rPr>
              <w:t>tted</w:t>
            </w:r>
            <w:r w:rsidR="00BB0E33" w:rsidRPr="00950457">
              <w:rPr>
                <w:rFonts w:ascii="Arial" w:hAnsi="Arial" w:cs="Arial"/>
              </w:rPr>
              <w:t xml:space="preserve"> to equal opportunities and anti-discriminatory practice</w:t>
            </w:r>
            <w:r w:rsidR="00F90BD8">
              <w:rPr>
                <w:rFonts w:ascii="Arial" w:hAnsi="Arial" w:cs="Arial"/>
              </w:rPr>
              <w:t>.</w:t>
            </w:r>
          </w:p>
        </w:tc>
        <w:tc>
          <w:tcPr>
            <w:tcW w:w="1558" w:type="dxa"/>
          </w:tcPr>
          <w:p w:rsidR="0030753E" w:rsidRPr="00950457" w:rsidRDefault="005346EB" w:rsidP="005346EB">
            <w:pPr>
              <w:jc w:val="center"/>
              <w:rPr>
                <w:rFonts w:ascii="Arial" w:hAnsi="Arial" w:cs="Arial"/>
                <w:b/>
              </w:rPr>
            </w:pPr>
            <w:r>
              <w:rPr>
                <w:rFonts w:ascii="Arial" w:hAnsi="Arial" w:cs="Arial"/>
                <w:color w:val="000000"/>
                <w:shd w:val="clear" w:color="auto" w:fill="F8F9FA"/>
              </w:rPr>
              <w:br/>
              <w:t>x</w:t>
            </w:r>
            <w:r>
              <w:rPr>
                <w:rFonts w:ascii="Arial" w:hAnsi="Arial" w:cs="Arial"/>
                <w:color w:val="000000"/>
                <w:shd w:val="clear" w:color="auto" w:fill="F8F9FA"/>
              </w:rPr>
              <w:br/>
            </w:r>
            <w:proofErr w:type="spellStart"/>
            <w:r>
              <w:rPr>
                <w:rFonts w:ascii="Arial" w:hAnsi="Arial" w:cs="Arial"/>
                <w:color w:val="000000"/>
                <w:shd w:val="clear" w:color="auto" w:fill="F8F9FA"/>
              </w:rPr>
              <w:t>x</w:t>
            </w:r>
            <w:proofErr w:type="spellEnd"/>
            <w:r>
              <w:rPr>
                <w:rFonts w:ascii="Arial" w:hAnsi="Arial" w:cs="Arial"/>
                <w:color w:val="000000"/>
                <w:shd w:val="clear" w:color="auto" w:fill="F8F9FA"/>
              </w:rPr>
              <w:br/>
            </w:r>
            <w:r>
              <w:rPr>
                <w:rFonts w:ascii="Arial" w:hAnsi="Arial" w:cs="Arial"/>
                <w:color w:val="000000"/>
                <w:shd w:val="clear" w:color="auto" w:fill="F8F9FA"/>
              </w:rPr>
              <w:br/>
            </w:r>
            <w:proofErr w:type="spellStart"/>
            <w:r>
              <w:rPr>
                <w:rFonts w:ascii="Arial" w:hAnsi="Arial" w:cs="Arial"/>
                <w:color w:val="000000"/>
                <w:shd w:val="clear" w:color="auto" w:fill="F8F9FA"/>
              </w:rPr>
              <w:t>x</w:t>
            </w:r>
            <w:proofErr w:type="spellEnd"/>
            <w:r>
              <w:rPr>
                <w:rFonts w:ascii="Arial" w:hAnsi="Arial" w:cs="Arial"/>
                <w:color w:val="000000"/>
                <w:shd w:val="clear" w:color="auto" w:fill="F8F9FA"/>
              </w:rPr>
              <w:br/>
            </w:r>
            <w:r>
              <w:rPr>
                <w:rFonts w:ascii="Arial" w:hAnsi="Arial" w:cs="Arial"/>
                <w:color w:val="000000"/>
                <w:shd w:val="clear" w:color="auto" w:fill="F8F9FA"/>
              </w:rPr>
              <w:br/>
            </w:r>
            <w:proofErr w:type="spellStart"/>
            <w:r>
              <w:rPr>
                <w:rFonts w:ascii="Arial" w:hAnsi="Arial" w:cs="Arial"/>
                <w:color w:val="000000"/>
                <w:shd w:val="clear" w:color="auto" w:fill="F8F9FA"/>
              </w:rPr>
              <w:t>x</w:t>
            </w:r>
            <w:proofErr w:type="spellEnd"/>
            <w:r>
              <w:rPr>
                <w:rFonts w:ascii="Arial" w:hAnsi="Arial" w:cs="Arial"/>
                <w:color w:val="000000"/>
                <w:shd w:val="clear" w:color="auto" w:fill="F8F9FA"/>
              </w:rPr>
              <w:br/>
            </w:r>
            <w:r>
              <w:rPr>
                <w:rFonts w:ascii="Arial" w:hAnsi="Arial" w:cs="Arial"/>
                <w:color w:val="000000"/>
                <w:shd w:val="clear" w:color="auto" w:fill="F8F9FA"/>
              </w:rPr>
              <w:br/>
            </w:r>
            <w:proofErr w:type="spellStart"/>
            <w:r>
              <w:rPr>
                <w:rFonts w:ascii="Arial" w:hAnsi="Arial" w:cs="Arial"/>
                <w:color w:val="000000"/>
                <w:shd w:val="clear" w:color="auto" w:fill="F8F9FA"/>
              </w:rPr>
              <w:t>x</w:t>
            </w:r>
            <w:proofErr w:type="spellEnd"/>
            <w:r>
              <w:rPr>
                <w:rFonts w:ascii="Arial" w:hAnsi="Arial" w:cs="Arial"/>
                <w:color w:val="000000"/>
                <w:shd w:val="clear" w:color="auto" w:fill="F8F9FA"/>
              </w:rPr>
              <w:br/>
            </w:r>
            <w:proofErr w:type="spellStart"/>
            <w:r>
              <w:rPr>
                <w:rFonts w:ascii="Arial" w:hAnsi="Arial" w:cs="Arial"/>
                <w:color w:val="000000"/>
                <w:shd w:val="clear" w:color="auto" w:fill="F8F9FA"/>
              </w:rPr>
              <w:t>x</w:t>
            </w:r>
            <w:proofErr w:type="spellEnd"/>
            <w:r>
              <w:rPr>
                <w:rFonts w:ascii="Arial" w:hAnsi="Arial" w:cs="Arial"/>
                <w:color w:val="000000"/>
                <w:shd w:val="clear" w:color="auto" w:fill="F8F9FA"/>
              </w:rPr>
              <w:br/>
            </w:r>
            <w:r>
              <w:rPr>
                <w:rFonts w:ascii="Arial" w:hAnsi="Arial" w:cs="Arial"/>
                <w:color w:val="000000"/>
                <w:shd w:val="clear" w:color="auto" w:fill="F8F9FA"/>
              </w:rPr>
              <w:br/>
            </w:r>
            <w:proofErr w:type="spellStart"/>
            <w:r>
              <w:rPr>
                <w:rFonts w:ascii="Arial" w:hAnsi="Arial" w:cs="Arial"/>
                <w:color w:val="000000"/>
                <w:shd w:val="clear" w:color="auto" w:fill="F8F9FA"/>
              </w:rPr>
              <w:t>x</w:t>
            </w:r>
            <w:proofErr w:type="spellEnd"/>
            <w:r>
              <w:rPr>
                <w:rFonts w:ascii="Arial" w:hAnsi="Arial" w:cs="Arial"/>
                <w:color w:val="000000"/>
                <w:shd w:val="clear" w:color="auto" w:fill="F8F9FA"/>
              </w:rPr>
              <w:br/>
            </w:r>
            <w:r>
              <w:rPr>
                <w:rFonts w:ascii="Arial" w:hAnsi="Arial" w:cs="Arial"/>
                <w:color w:val="000000"/>
                <w:shd w:val="clear" w:color="auto" w:fill="F8F9FA"/>
              </w:rPr>
              <w:br/>
            </w:r>
            <w:proofErr w:type="spellStart"/>
            <w:r>
              <w:rPr>
                <w:rFonts w:ascii="Arial" w:hAnsi="Arial" w:cs="Arial"/>
                <w:color w:val="000000"/>
                <w:shd w:val="clear" w:color="auto" w:fill="F8F9FA"/>
              </w:rPr>
              <w:t>x</w:t>
            </w:r>
            <w:proofErr w:type="spellEnd"/>
            <w:r>
              <w:rPr>
                <w:rFonts w:ascii="Arial" w:hAnsi="Arial" w:cs="Arial"/>
                <w:color w:val="000000"/>
                <w:shd w:val="clear" w:color="auto" w:fill="F8F9FA"/>
              </w:rPr>
              <w:br/>
            </w:r>
            <w:r>
              <w:rPr>
                <w:rFonts w:ascii="Arial" w:hAnsi="Arial" w:cs="Arial"/>
                <w:color w:val="000000"/>
                <w:shd w:val="clear" w:color="auto" w:fill="F8F9FA"/>
              </w:rPr>
              <w:br/>
            </w:r>
            <w:proofErr w:type="spellStart"/>
            <w:r>
              <w:rPr>
                <w:rFonts w:ascii="Arial" w:hAnsi="Arial" w:cs="Arial"/>
                <w:color w:val="000000"/>
                <w:shd w:val="clear" w:color="auto" w:fill="F8F9FA"/>
              </w:rPr>
              <w:t>x</w:t>
            </w:r>
            <w:proofErr w:type="spellEnd"/>
            <w:r>
              <w:rPr>
                <w:rFonts w:ascii="Arial" w:hAnsi="Arial" w:cs="Arial"/>
                <w:color w:val="000000"/>
                <w:shd w:val="clear" w:color="auto" w:fill="F8F9FA"/>
              </w:rPr>
              <w:br/>
            </w:r>
            <w:r w:rsidR="00BC1FBC" w:rsidRPr="00950457">
              <w:rPr>
                <w:rFonts w:ascii="Arial" w:hAnsi="Arial" w:cs="Arial"/>
                <w:color w:val="000000"/>
                <w:shd w:val="clear" w:color="auto" w:fill="F8F9FA"/>
              </w:rPr>
              <w:br/>
            </w:r>
            <w:proofErr w:type="spellStart"/>
            <w:r w:rsidRPr="005346EB">
              <w:rPr>
                <w:rFonts w:ascii="Arial" w:hAnsi="Arial" w:cs="Arial"/>
              </w:rPr>
              <w:t>x</w:t>
            </w:r>
            <w:proofErr w:type="spellEnd"/>
          </w:p>
        </w:tc>
        <w:tc>
          <w:tcPr>
            <w:tcW w:w="1560" w:type="dxa"/>
          </w:tcPr>
          <w:p w:rsidR="00BB0E33" w:rsidRPr="00950457" w:rsidRDefault="00BB0E33" w:rsidP="00DE15FE">
            <w:pPr>
              <w:jc w:val="center"/>
              <w:rPr>
                <w:rFonts w:ascii="Arial" w:hAnsi="Arial" w:cs="Arial"/>
              </w:rPr>
            </w:pPr>
          </w:p>
        </w:tc>
      </w:tr>
      <w:tr w:rsidR="00BB0E33" w:rsidRPr="00950457" w:rsidTr="00C34FFF">
        <w:trPr>
          <w:trHeight w:val="365"/>
        </w:trPr>
        <w:tc>
          <w:tcPr>
            <w:tcW w:w="9959" w:type="dxa"/>
            <w:gridSpan w:val="6"/>
            <w:shd w:val="clear" w:color="auto" w:fill="AEAAAA" w:themeFill="background2" w:themeFillShade="BF"/>
          </w:tcPr>
          <w:p w:rsidR="00BB0E33" w:rsidRPr="00950457" w:rsidRDefault="00BB0E33">
            <w:pPr>
              <w:jc w:val="both"/>
              <w:rPr>
                <w:rFonts w:ascii="Arial" w:hAnsi="Arial" w:cs="Arial"/>
                <w:b/>
              </w:rPr>
            </w:pPr>
            <w:r w:rsidRPr="00950457">
              <w:rPr>
                <w:rFonts w:ascii="Arial" w:hAnsi="Arial" w:cs="Arial"/>
                <w:b/>
              </w:rPr>
              <w:t>Knowledge</w:t>
            </w:r>
          </w:p>
        </w:tc>
      </w:tr>
      <w:tr w:rsidR="00BB0E33" w:rsidRPr="00950457" w:rsidTr="0049230C">
        <w:trPr>
          <w:trHeight w:val="365"/>
        </w:trPr>
        <w:tc>
          <w:tcPr>
            <w:tcW w:w="6841" w:type="dxa"/>
            <w:gridSpan w:val="4"/>
          </w:tcPr>
          <w:p w:rsidR="00BB0E33" w:rsidRPr="00F90BD8" w:rsidRDefault="00BB0E33" w:rsidP="00F90BD8">
            <w:pPr>
              <w:pStyle w:val="ListParagraph"/>
              <w:numPr>
                <w:ilvl w:val="0"/>
                <w:numId w:val="26"/>
              </w:numPr>
              <w:tabs>
                <w:tab w:val="clear" w:pos="720"/>
                <w:tab w:val="num" w:pos="450"/>
              </w:tabs>
              <w:ind w:left="450" w:hanging="450"/>
              <w:jc w:val="both"/>
              <w:rPr>
                <w:rFonts w:ascii="Arial" w:hAnsi="Arial" w:cs="Arial"/>
              </w:rPr>
            </w:pPr>
            <w:r w:rsidRPr="00F90BD8">
              <w:rPr>
                <w:rFonts w:ascii="Arial" w:hAnsi="Arial" w:cs="Arial"/>
              </w:rPr>
              <w:t xml:space="preserve">An interest in and a basic understanding of </w:t>
            </w:r>
            <w:r w:rsidR="00E94A31" w:rsidRPr="00F90BD8">
              <w:rPr>
                <w:rFonts w:ascii="Arial" w:hAnsi="Arial" w:cs="Arial"/>
              </w:rPr>
              <w:t>A</w:t>
            </w:r>
            <w:r w:rsidRPr="00F90BD8">
              <w:rPr>
                <w:rFonts w:ascii="Arial" w:hAnsi="Arial" w:cs="Arial"/>
              </w:rPr>
              <w:t>utism</w:t>
            </w:r>
            <w:r w:rsidR="00E94A31" w:rsidRPr="00F90BD8">
              <w:rPr>
                <w:rFonts w:ascii="Arial" w:hAnsi="Arial" w:cs="Arial"/>
              </w:rPr>
              <w:t>.</w:t>
            </w:r>
          </w:p>
          <w:p w:rsidR="00BB0E33" w:rsidRPr="00F90BD8" w:rsidRDefault="00BB0E33" w:rsidP="00F90BD8">
            <w:pPr>
              <w:pStyle w:val="ListParagraph"/>
              <w:numPr>
                <w:ilvl w:val="0"/>
                <w:numId w:val="26"/>
              </w:numPr>
              <w:tabs>
                <w:tab w:val="clear" w:pos="720"/>
                <w:tab w:val="num" w:pos="450"/>
              </w:tabs>
              <w:ind w:left="450" w:hanging="450"/>
              <w:jc w:val="both"/>
              <w:rPr>
                <w:rFonts w:ascii="Arial" w:hAnsi="Arial" w:cs="Arial"/>
                <w:iCs/>
              </w:rPr>
            </w:pPr>
            <w:r w:rsidRPr="00F90BD8">
              <w:rPr>
                <w:rFonts w:ascii="Arial" w:hAnsi="Arial" w:cs="Arial"/>
                <w:iCs/>
              </w:rPr>
              <w:t>An understanding of the principles of Health and Safety</w:t>
            </w:r>
            <w:r w:rsidR="00E94A31" w:rsidRPr="00F90BD8">
              <w:rPr>
                <w:rFonts w:ascii="Arial" w:hAnsi="Arial" w:cs="Arial"/>
                <w:iCs/>
              </w:rPr>
              <w:t>.</w:t>
            </w:r>
          </w:p>
          <w:p w:rsidR="00BB0E33" w:rsidRPr="00F90BD8" w:rsidRDefault="00BB0E33" w:rsidP="00F90BD8">
            <w:pPr>
              <w:pStyle w:val="ListParagraph"/>
              <w:numPr>
                <w:ilvl w:val="0"/>
                <w:numId w:val="26"/>
              </w:numPr>
              <w:tabs>
                <w:tab w:val="clear" w:pos="720"/>
                <w:tab w:val="num" w:pos="450"/>
              </w:tabs>
              <w:ind w:left="450" w:hanging="450"/>
              <w:jc w:val="both"/>
              <w:rPr>
                <w:rFonts w:ascii="Arial" w:hAnsi="Arial" w:cs="Arial"/>
                <w:bCs/>
                <w:iCs/>
              </w:rPr>
            </w:pPr>
            <w:r w:rsidRPr="00F90BD8">
              <w:rPr>
                <w:rFonts w:ascii="Arial" w:hAnsi="Arial" w:cs="Arial"/>
                <w:iCs/>
              </w:rPr>
              <w:t>An awareness of safeguarding issues and legislation</w:t>
            </w:r>
            <w:r w:rsidR="00E94A31" w:rsidRPr="00F90BD8">
              <w:rPr>
                <w:rFonts w:ascii="Arial" w:hAnsi="Arial" w:cs="Arial"/>
                <w:iCs/>
              </w:rPr>
              <w:t>.</w:t>
            </w:r>
          </w:p>
        </w:tc>
        <w:tc>
          <w:tcPr>
            <w:tcW w:w="1558" w:type="dxa"/>
          </w:tcPr>
          <w:p w:rsidR="00BB0E33" w:rsidRPr="00950457" w:rsidRDefault="003434F7" w:rsidP="00050525">
            <w:pPr>
              <w:jc w:val="center"/>
              <w:rPr>
                <w:rFonts w:ascii="Arial" w:hAnsi="Arial" w:cs="Arial"/>
                <w:color w:val="000000"/>
                <w:shd w:val="clear" w:color="auto" w:fill="F8F9FA"/>
              </w:rPr>
            </w:pPr>
            <w:r w:rsidRPr="00950457">
              <w:rPr>
                <w:rFonts w:ascii="Arial" w:hAnsi="Arial" w:cs="Arial"/>
                <w:color w:val="000000"/>
                <w:shd w:val="clear" w:color="auto" w:fill="F8F9FA"/>
              </w:rPr>
              <w:t>x</w:t>
            </w:r>
            <w:r w:rsidR="00A4585D" w:rsidRPr="00950457">
              <w:rPr>
                <w:rFonts w:ascii="Arial" w:hAnsi="Arial" w:cs="Arial"/>
                <w:color w:val="000000"/>
                <w:shd w:val="clear" w:color="auto" w:fill="F8F9FA"/>
              </w:rPr>
              <w:br/>
            </w:r>
            <w:proofErr w:type="spellStart"/>
            <w:r w:rsidRPr="00950457">
              <w:rPr>
                <w:rFonts w:ascii="Arial" w:hAnsi="Arial" w:cs="Arial"/>
                <w:color w:val="000000"/>
                <w:shd w:val="clear" w:color="auto" w:fill="F8F9FA"/>
              </w:rPr>
              <w:t>x</w:t>
            </w:r>
            <w:proofErr w:type="spellEnd"/>
            <w:r w:rsidRPr="00950457">
              <w:rPr>
                <w:rFonts w:ascii="Arial" w:hAnsi="Arial" w:cs="Arial"/>
                <w:color w:val="000000"/>
                <w:shd w:val="clear" w:color="auto" w:fill="F8F9FA"/>
              </w:rPr>
              <w:br/>
            </w:r>
          </w:p>
        </w:tc>
        <w:tc>
          <w:tcPr>
            <w:tcW w:w="1560" w:type="dxa"/>
          </w:tcPr>
          <w:p w:rsidR="00BB0E33" w:rsidRPr="00950457" w:rsidRDefault="003434F7" w:rsidP="00BB0E33">
            <w:pPr>
              <w:jc w:val="center"/>
              <w:rPr>
                <w:rFonts w:ascii="Arial" w:hAnsi="Arial" w:cs="Arial"/>
                <w:color w:val="000000"/>
                <w:shd w:val="clear" w:color="auto" w:fill="F8F9FA"/>
              </w:rPr>
            </w:pPr>
            <w:r w:rsidRPr="00950457">
              <w:rPr>
                <w:rFonts w:ascii="Arial" w:hAnsi="Arial" w:cs="Arial"/>
                <w:color w:val="000000"/>
                <w:shd w:val="clear" w:color="auto" w:fill="F8F9FA"/>
              </w:rPr>
              <w:br/>
            </w:r>
            <w:r w:rsidR="00050525" w:rsidRPr="00950457">
              <w:rPr>
                <w:rFonts w:ascii="Arial" w:hAnsi="Arial" w:cs="Arial"/>
                <w:color w:val="000000"/>
                <w:shd w:val="clear" w:color="auto" w:fill="F8F9FA"/>
              </w:rPr>
              <w:br/>
              <w:t>x</w:t>
            </w:r>
          </w:p>
        </w:tc>
      </w:tr>
      <w:tr w:rsidR="00BB0E33" w:rsidRPr="00950457" w:rsidTr="00F350C7">
        <w:trPr>
          <w:trHeight w:val="365"/>
        </w:trPr>
        <w:tc>
          <w:tcPr>
            <w:tcW w:w="9959" w:type="dxa"/>
            <w:gridSpan w:val="6"/>
            <w:shd w:val="clear" w:color="auto" w:fill="AEAAAA" w:themeFill="background2" w:themeFillShade="BF"/>
          </w:tcPr>
          <w:p w:rsidR="00BB0E33" w:rsidRPr="00950457" w:rsidRDefault="00BB0E33" w:rsidP="00DE15FE">
            <w:pPr>
              <w:jc w:val="both"/>
              <w:rPr>
                <w:rFonts w:ascii="Arial" w:hAnsi="Arial" w:cs="Arial"/>
                <w:b/>
              </w:rPr>
            </w:pPr>
            <w:r w:rsidRPr="00950457">
              <w:rPr>
                <w:rFonts w:ascii="Arial" w:hAnsi="Arial" w:cs="Arial"/>
                <w:b/>
              </w:rPr>
              <w:t>Experience</w:t>
            </w:r>
          </w:p>
        </w:tc>
      </w:tr>
      <w:tr w:rsidR="00BB0E33" w:rsidRPr="00950457" w:rsidTr="0049230C">
        <w:trPr>
          <w:trHeight w:val="365"/>
        </w:trPr>
        <w:tc>
          <w:tcPr>
            <w:tcW w:w="6841" w:type="dxa"/>
            <w:gridSpan w:val="4"/>
          </w:tcPr>
          <w:p w:rsidR="00BB0E33" w:rsidRPr="00950457" w:rsidRDefault="00BB0E33" w:rsidP="00F90BD8">
            <w:pPr>
              <w:pStyle w:val="ListParagraph"/>
              <w:numPr>
                <w:ilvl w:val="0"/>
                <w:numId w:val="25"/>
              </w:numPr>
              <w:tabs>
                <w:tab w:val="num" w:pos="450"/>
              </w:tabs>
              <w:ind w:left="426" w:hanging="426"/>
              <w:jc w:val="both"/>
              <w:rPr>
                <w:rFonts w:ascii="Arial" w:hAnsi="Arial" w:cs="Arial"/>
              </w:rPr>
            </w:pPr>
            <w:r w:rsidRPr="00950457">
              <w:rPr>
                <w:rFonts w:ascii="Arial" w:hAnsi="Arial" w:cs="Arial"/>
              </w:rPr>
              <w:t>Previous experience of supporting/caring for others in a volunt</w:t>
            </w:r>
            <w:r w:rsidR="00E77696" w:rsidRPr="00950457">
              <w:rPr>
                <w:rFonts w:ascii="Arial" w:hAnsi="Arial" w:cs="Arial"/>
              </w:rPr>
              <w:t>ary or paid capacity</w:t>
            </w:r>
            <w:r w:rsidR="000712A5" w:rsidRPr="00950457">
              <w:rPr>
                <w:rFonts w:ascii="Arial" w:hAnsi="Arial" w:cs="Arial"/>
              </w:rPr>
              <w:t>.</w:t>
            </w:r>
          </w:p>
          <w:p w:rsidR="00BB0E33" w:rsidRPr="00950457" w:rsidRDefault="00BB0E33" w:rsidP="00F90BD8">
            <w:pPr>
              <w:pStyle w:val="ListParagraph"/>
              <w:numPr>
                <w:ilvl w:val="0"/>
                <w:numId w:val="25"/>
              </w:numPr>
              <w:tabs>
                <w:tab w:val="num" w:pos="450"/>
              </w:tabs>
              <w:ind w:left="426" w:hanging="426"/>
              <w:jc w:val="both"/>
              <w:rPr>
                <w:rFonts w:ascii="Arial" w:hAnsi="Arial" w:cs="Arial"/>
              </w:rPr>
            </w:pPr>
            <w:r w:rsidRPr="00950457">
              <w:rPr>
                <w:rFonts w:ascii="Arial" w:hAnsi="Arial" w:cs="Arial"/>
              </w:rPr>
              <w:t>Experience of supporting people with learning disabilities within a residential</w:t>
            </w:r>
            <w:r w:rsidR="00E77696" w:rsidRPr="00950457">
              <w:rPr>
                <w:rFonts w:ascii="Arial" w:hAnsi="Arial" w:cs="Arial"/>
              </w:rPr>
              <w:t xml:space="preserve"> or outreach setting</w:t>
            </w:r>
            <w:r w:rsidR="000712A5" w:rsidRPr="00950457">
              <w:rPr>
                <w:rFonts w:ascii="Arial" w:hAnsi="Arial" w:cs="Arial"/>
              </w:rPr>
              <w:t>.</w:t>
            </w:r>
          </w:p>
          <w:p w:rsidR="00210001" w:rsidRPr="00F90BD8" w:rsidRDefault="00BB0E33" w:rsidP="00F90BD8">
            <w:pPr>
              <w:pStyle w:val="ListParagraph"/>
              <w:numPr>
                <w:ilvl w:val="0"/>
                <w:numId w:val="25"/>
              </w:numPr>
              <w:tabs>
                <w:tab w:val="num" w:pos="450"/>
              </w:tabs>
              <w:ind w:left="426" w:hanging="426"/>
              <w:jc w:val="both"/>
              <w:rPr>
                <w:rFonts w:ascii="Arial" w:hAnsi="Arial" w:cs="Arial"/>
              </w:rPr>
            </w:pPr>
            <w:r w:rsidRPr="00F90BD8">
              <w:rPr>
                <w:rFonts w:ascii="Arial" w:hAnsi="Arial" w:cs="Arial"/>
              </w:rPr>
              <w:t xml:space="preserve">Experience of working with people with </w:t>
            </w:r>
            <w:r w:rsidR="000712A5" w:rsidRPr="00F90BD8">
              <w:rPr>
                <w:rFonts w:ascii="Arial" w:hAnsi="Arial" w:cs="Arial"/>
              </w:rPr>
              <w:t>A</w:t>
            </w:r>
            <w:r w:rsidRPr="00F90BD8">
              <w:rPr>
                <w:rFonts w:ascii="Arial" w:hAnsi="Arial" w:cs="Arial"/>
              </w:rPr>
              <w:t>utisti</w:t>
            </w:r>
            <w:r w:rsidR="00E77696" w:rsidRPr="00F90BD8">
              <w:rPr>
                <w:rFonts w:ascii="Arial" w:hAnsi="Arial" w:cs="Arial"/>
              </w:rPr>
              <w:t xml:space="preserve">c </w:t>
            </w:r>
            <w:r w:rsidR="000712A5" w:rsidRPr="00F90BD8">
              <w:rPr>
                <w:rFonts w:ascii="Arial" w:hAnsi="Arial" w:cs="Arial"/>
              </w:rPr>
              <w:t>S</w:t>
            </w:r>
            <w:r w:rsidR="00E77696" w:rsidRPr="00F90BD8">
              <w:rPr>
                <w:rFonts w:ascii="Arial" w:hAnsi="Arial" w:cs="Arial"/>
              </w:rPr>
              <w:t xml:space="preserve">pectrum </w:t>
            </w:r>
            <w:r w:rsidR="000712A5" w:rsidRPr="00F90BD8">
              <w:rPr>
                <w:rFonts w:ascii="Arial" w:hAnsi="Arial" w:cs="Arial"/>
              </w:rPr>
              <w:t>D</w:t>
            </w:r>
            <w:r w:rsidR="00E77696" w:rsidRPr="00F90BD8">
              <w:rPr>
                <w:rFonts w:ascii="Arial" w:hAnsi="Arial" w:cs="Arial"/>
              </w:rPr>
              <w:t>isorders</w:t>
            </w:r>
            <w:r w:rsidR="000712A5" w:rsidRPr="00F90BD8">
              <w:rPr>
                <w:rFonts w:ascii="Arial" w:hAnsi="Arial" w:cs="Arial"/>
              </w:rPr>
              <w:t>.</w:t>
            </w:r>
            <w:r w:rsidR="00611AB5" w:rsidRPr="00950457">
              <w:rPr>
                <w:rFonts w:ascii="Arial" w:hAnsi="Arial" w:cs="Arial"/>
              </w:rPr>
              <w:t xml:space="preserve"> </w:t>
            </w:r>
          </w:p>
        </w:tc>
        <w:tc>
          <w:tcPr>
            <w:tcW w:w="1558" w:type="dxa"/>
          </w:tcPr>
          <w:p w:rsidR="00BB0E33" w:rsidRPr="00950457" w:rsidRDefault="00BC1FBC" w:rsidP="00DE15FE">
            <w:pPr>
              <w:jc w:val="center"/>
              <w:rPr>
                <w:rFonts w:ascii="Arial" w:hAnsi="Arial" w:cs="Arial"/>
              </w:rPr>
            </w:pPr>
            <w:r w:rsidRPr="00950457">
              <w:rPr>
                <w:rFonts w:ascii="Arial" w:hAnsi="Arial" w:cs="Arial"/>
                <w:b/>
              </w:rPr>
              <w:br/>
            </w:r>
          </w:p>
        </w:tc>
        <w:tc>
          <w:tcPr>
            <w:tcW w:w="1560" w:type="dxa"/>
          </w:tcPr>
          <w:p w:rsidR="00BB0E33" w:rsidRPr="00950457" w:rsidRDefault="00BC1FBC" w:rsidP="00611AB5">
            <w:pPr>
              <w:jc w:val="center"/>
              <w:rPr>
                <w:rFonts w:ascii="Arial" w:hAnsi="Arial" w:cs="Arial"/>
                <w:b/>
              </w:rPr>
            </w:pPr>
            <w:r w:rsidRPr="00950457">
              <w:rPr>
                <w:rFonts w:ascii="Arial" w:hAnsi="Arial" w:cs="Arial"/>
                <w:color w:val="000000"/>
                <w:shd w:val="clear" w:color="auto" w:fill="F8F9FA"/>
              </w:rPr>
              <w:br/>
            </w:r>
            <w:r w:rsidR="00DE15FE" w:rsidRPr="00950457">
              <w:rPr>
                <w:rFonts w:ascii="Arial" w:hAnsi="Arial" w:cs="Arial"/>
                <w:color w:val="000000"/>
                <w:shd w:val="clear" w:color="auto" w:fill="F8F9FA"/>
              </w:rPr>
              <w:t>x</w:t>
            </w:r>
            <w:r w:rsidRPr="00950457">
              <w:rPr>
                <w:rFonts w:ascii="Arial" w:hAnsi="Arial" w:cs="Arial"/>
                <w:color w:val="000000"/>
                <w:shd w:val="clear" w:color="auto" w:fill="F8F9FA"/>
              </w:rPr>
              <w:br/>
            </w:r>
            <w:r w:rsidRPr="00950457">
              <w:rPr>
                <w:rFonts w:ascii="Arial" w:hAnsi="Arial" w:cs="Arial"/>
                <w:color w:val="000000"/>
                <w:shd w:val="clear" w:color="auto" w:fill="F8F9FA"/>
              </w:rPr>
              <w:br/>
            </w:r>
            <w:proofErr w:type="spellStart"/>
            <w:r w:rsidRPr="00950457">
              <w:rPr>
                <w:rFonts w:ascii="Arial" w:hAnsi="Arial" w:cs="Arial"/>
                <w:color w:val="000000"/>
                <w:shd w:val="clear" w:color="auto" w:fill="F8F9FA"/>
              </w:rPr>
              <w:t>x</w:t>
            </w:r>
            <w:proofErr w:type="spellEnd"/>
            <w:r w:rsidR="00611AB5" w:rsidRPr="00950457">
              <w:rPr>
                <w:rFonts w:ascii="Arial" w:hAnsi="Arial" w:cs="Arial"/>
                <w:color w:val="000000"/>
                <w:shd w:val="clear" w:color="auto" w:fill="F8F9FA"/>
              </w:rPr>
              <w:br/>
            </w:r>
          </w:p>
        </w:tc>
      </w:tr>
      <w:tr w:rsidR="0081342C" w:rsidRPr="00950457" w:rsidTr="00813E17">
        <w:trPr>
          <w:trHeight w:val="365"/>
        </w:trPr>
        <w:tc>
          <w:tcPr>
            <w:tcW w:w="9959" w:type="dxa"/>
            <w:gridSpan w:val="6"/>
            <w:shd w:val="clear" w:color="auto" w:fill="AEAAAA" w:themeFill="background2" w:themeFillShade="BF"/>
          </w:tcPr>
          <w:p w:rsidR="0081342C" w:rsidRPr="00950457" w:rsidRDefault="0081342C" w:rsidP="00DE15FE">
            <w:pPr>
              <w:jc w:val="both"/>
              <w:rPr>
                <w:rFonts w:ascii="Arial" w:hAnsi="Arial" w:cs="Arial"/>
                <w:b/>
              </w:rPr>
            </w:pPr>
            <w:r w:rsidRPr="00950457">
              <w:rPr>
                <w:rFonts w:ascii="Arial" w:hAnsi="Arial" w:cs="Arial"/>
                <w:b/>
              </w:rPr>
              <w:t>Organisational Values</w:t>
            </w:r>
          </w:p>
        </w:tc>
      </w:tr>
      <w:tr w:rsidR="0081342C" w:rsidRPr="00950457" w:rsidTr="0081342C">
        <w:trPr>
          <w:trHeight w:val="365"/>
        </w:trPr>
        <w:tc>
          <w:tcPr>
            <w:tcW w:w="9959" w:type="dxa"/>
            <w:gridSpan w:val="6"/>
            <w:shd w:val="clear" w:color="auto" w:fill="auto"/>
          </w:tcPr>
          <w:p w:rsidR="0081342C" w:rsidRPr="00950457" w:rsidRDefault="0081342C" w:rsidP="0081342C">
            <w:pPr>
              <w:jc w:val="both"/>
              <w:rPr>
                <w:rFonts w:ascii="Arial" w:hAnsi="Arial" w:cs="Arial"/>
              </w:rPr>
            </w:pPr>
            <w:r w:rsidRPr="00950457">
              <w:rPr>
                <w:rFonts w:ascii="Arial" w:hAnsi="Arial" w:cs="Arial"/>
              </w:rPr>
              <w:t xml:space="preserve">The post holder will actively demonstrate our </w:t>
            </w:r>
            <w:r w:rsidRPr="00950457">
              <w:rPr>
                <w:rFonts w:ascii="Arial" w:hAnsi="Arial" w:cs="Arial"/>
                <w:b/>
              </w:rPr>
              <w:t>VALUES</w:t>
            </w:r>
            <w:r w:rsidRPr="00950457">
              <w:rPr>
                <w:rFonts w:ascii="Arial" w:hAnsi="Arial" w:cs="Arial"/>
              </w:rPr>
              <w:t xml:space="preserve"> in the workplace by:</w:t>
            </w:r>
          </w:p>
          <w:p w:rsidR="0081342C" w:rsidRPr="00950457" w:rsidRDefault="0081342C" w:rsidP="00F90BD8">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 xml:space="preserve">Being passionate about learning and reflection; and actively using these learnings in the work place </w:t>
            </w:r>
            <w:r w:rsidRPr="00F90BD8">
              <w:rPr>
                <w:rFonts w:ascii="Arial" w:hAnsi="Arial" w:cs="Arial"/>
                <w:b/>
              </w:rPr>
              <w:t>(We learn from real experience)</w:t>
            </w:r>
            <w:r w:rsidRPr="00950457">
              <w:rPr>
                <w:rFonts w:ascii="Arial" w:hAnsi="Arial" w:cs="Arial"/>
              </w:rPr>
              <w:t>.</w:t>
            </w:r>
          </w:p>
          <w:p w:rsidR="0081342C" w:rsidRPr="00950457" w:rsidRDefault="0081342C" w:rsidP="00F90BD8">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 xml:space="preserve">We share our learning and Autism expertise, whilst speaking up for the people we work with </w:t>
            </w:r>
            <w:r w:rsidRPr="00F90BD8">
              <w:rPr>
                <w:rFonts w:ascii="Arial" w:hAnsi="Arial" w:cs="Arial"/>
                <w:b/>
              </w:rPr>
              <w:t>(We tell it as it is)</w:t>
            </w:r>
            <w:r w:rsidRPr="00950457">
              <w:rPr>
                <w:rFonts w:ascii="Arial" w:hAnsi="Arial" w:cs="Arial"/>
              </w:rPr>
              <w:t>.</w:t>
            </w:r>
          </w:p>
          <w:p w:rsidR="0081342C" w:rsidRPr="00950457" w:rsidRDefault="0081342C" w:rsidP="00F90BD8">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 xml:space="preserve">Finding fulfilment in working with Autistic people / children and preserving their rights by challenging poor practice and a lack of understanding, whilst actively promoting a more inclusive world for Autistic People </w:t>
            </w:r>
            <w:r w:rsidRPr="00F90BD8">
              <w:rPr>
                <w:rFonts w:ascii="Arial" w:hAnsi="Arial" w:cs="Arial"/>
                <w:b/>
              </w:rPr>
              <w:t>(We are courageous)</w:t>
            </w:r>
            <w:r w:rsidRPr="00950457">
              <w:rPr>
                <w:rFonts w:ascii="Arial" w:hAnsi="Arial" w:cs="Arial"/>
              </w:rPr>
              <w:t>.</w:t>
            </w:r>
          </w:p>
          <w:p w:rsidR="0081342C" w:rsidRPr="00F90BD8" w:rsidRDefault="0081342C" w:rsidP="00F90BD8">
            <w:pPr>
              <w:pStyle w:val="ListParagraph"/>
              <w:numPr>
                <w:ilvl w:val="0"/>
                <w:numId w:val="26"/>
              </w:numPr>
              <w:tabs>
                <w:tab w:val="clear" w:pos="720"/>
                <w:tab w:val="num" w:pos="450"/>
              </w:tabs>
              <w:ind w:left="450" w:hanging="450"/>
              <w:jc w:val="both"/>
              <w:rPr>
                <w:rFonts w:ascii="Arial" w:hAnsi="Arial" w:cs="Arial"/>
              </w:rPr>
            </w:pPr>
            <w:r w:rsidRPr="00950457">
              <w:rPr>
                <w:rFonts w:ascii="Arial" w:hAnsi="Arial" w:cs="Arial"/>
              </w:rPr>
              <w:t xml:space="preserve">We celebrate progress and lead by example </w:t>
            </w:r>
            <w:r w:rsidRPr="00F90BD8">
              <w:rPr>
                <w:rFonts w:ascii="Arial" w:hAnsi="Arial" w:cs="Arial"/>
                <w:b/>
              </w:rPr>
              <w:t>(We inspire)</w:t>
            </w:r>
            <w:r w:rsidRPr="00950457">
              <w:rPr>
                <w:rFonts w:ascii="Arial" w:hAnsi="Arial" w:cs="Arial"/>
              </w:rPr>
              <w:t>.</w:t>
            </w:r>
          </w:p>
        </w:tc>
      </w:tr>
      <w:tr w:rsidR="00BB0E33" w:rsidRPr="00950457" w:rsidTr="00813E17">
        <w:trPr>
          <w:trHeight w:val="365"/>
        </w:trPr>
        <w:tc>
          <w:tcPr>
            <w:tcW w:w="9959" w:type="dxa"/>
            <w:gridSpan w:val="6"/>
            <w:shd w:val="clear" w:color="auto" w:fill="AEAAAA" w:themeFill="background2" w:themeFillShade="BF"/>
          </w:tcPr>
          <w:p w:rsidR="00BB0E33" w:rsidRPr="00950457" w:rsidRDefault="00BB0E33" w:rsidP="00DE15FE">
            <w:pPr>
              <w:jc w:val="both"/>
              <w:rPr>
                <w:rFonts w:ascii="Arial" w:hAnsi="Arial" w:cs="Arial"/>
                <w:b/>
              </w:rPr>
            </w:pPr>
            <w:r w:rsidRPr="00950457">
              <w:rPr>
                <w:rFonts w:ascii="Arial" w:hAnsi="Arial" w:cs="Arial"/>
                <w:b/>
              </w:rPr>
              <w:t>Education &amp; Certification</w:t>
            </w:r>
          </w:p>
        </w:tc>
      </w:tr>
      <w:tr w:rsidR="00BB0E33" w:rsidRPr="00950457" w:rsidTr="00254D02">
        <w:trPr>
          <w:trHeight w:val="1481"/>
        </w:trPr>
        <w:tc>
          <w:tcPr>
            <w:tcW w:w="6841" w:type="dxa"/>
            <w:gridSpan w:val="4"/>
          </w:tcPr>
          <w:p w:rsidR="00E77696" w:rsidRPr="003F2ACD" w:rsidRDefault="00E77696" w:rsidP="003F2ACD">
            <w:pPr>
              <w:pStyle w:val="ListParagraph"/>
              <w:numPr>
                <w:ilvl w:val="0"/>
                <w:numId w:val="25"/>
              </w:numPr>
              <w:tabs>
                <w:tab w:val="num" w:pos="450"/>
              </w:tabs>
              <w:ind w:left="426" w:hanging="426"/>
              <w:jc w:val="both"/>
              <w:rPr>
                <w:rFonts w:ascii="Arial" w:hAnsi="Arial" w:cs="Arial"/>
              </w:rPr>
            </w:pPr>
            <w:r w:rsidRPr="003F2ACD">
              <w:rPr>
                <w:rFonts w:ascii="Arial" w:hAnsi="Arial" w:cs="Arial"/>
              </w:rPr>
              <w:t>Good standard of education</w:t>
            </w:r>
            <w:r w:rsidR="000712A5" w:rsidRPr="003F2ACD">
              <w:rPr>
                <w:rFonts w:ascii="Arial" w:hAnsi="Arial" w:cs="Arial"/>
              </w:rPr>
              <w:t>.</w:t>
            </w:r>
          </w:p>
          <w:p w:rsidR="00E77696" w:rsidRPr="003F2ACD" w:rsidRDefault="00E77696" w:rsidP="003F2ACD">
            <w:pPr>
              <w:pStyle w:val="ListParagraph"/>
              <w:numPr>
                <w:ilvl w:val="0"/>
                <w:numId w:val="25"/>
              </w:numPr>
              <w:tabs>
                <w:tab w:val="num" w:pos="450"/>
              </w:tabs>
              <w:ind w:left="426" w:hanging="426"/>
              <w:jc w:val="both"/>
              <w:rPr>
                <w:rFonts w:ascii="Arial" w:hAnsi="Arial" w:cs="Arial"/>
              </w:rPr>
            </w:pPr>
            <w:r w:rsidRPr="00950457">
              <w:rPr>
                <w:rFonts w:ascii="Arial" w:hAnsi="Arial" w:cs="Arial"/>
              </w:rPr>
              <w:t xml:space="preserve">QCF Level 3 Award in Health and Social Care or equivalent; or </w:t>
            </w:r>
            <w:r w:rsidR="000712A5" w:rsidRPr="00950457">
              <w:rPr>
                <w:rFonts w:ascii="Arial" w:hAnsi="Arial" w:cs="Arial"/>
              </w:rPr>
              <w:t xml:space="preserve">be </w:t>
            </w:r>
            <w:r w:rsidRPr="00950457">
              <w:rPr>
                <w:rFonts w:ascii="Arial" w:hAnsi="Arial" w:cs="Arial"/>
              </w:rPr>
              <w:t xml:space="preserve">willing to work towards </w:t>
            </w:r>
            <w:r w:rsidR="000712A5" w:rsidRPr="00950457">
              <w:rPr>
                <w:rFonts w:ascii="Arial" w:hAnsi="Arial" w:cs="Arial"/>
              </w:rPr>
              <w:t>achievement of same.</w:t>
            </w:r>
          </w:p>
          <w:p w:rsidR="002C5C4D" w:rsidRPr="00950457" w:rsidRDefault="00E67320" w:rsidP="003F2ACD">
            <w:pPr>
              <w:pStyle w:val="ListParagraph"/>
              <w:numPr>
                <w:ilvl w:val="0"/>
                <w:numId w:val="25"/>
              </w:numPr>
              <w:tabs>
                <w:tab w:val="num" w:pos="450"/>
              </w:tabs>
              <w:ind w:left="426" w:hanging="426"/>
              <w:jc w:val="both"/>
              <w:rPr>
                <w:rFonts w:ascii="Arial" w:hAnsi="Arial" w:cs="Arial"/>
                <w:b/>
                <w:bCs/>
                <w:iCs/>
                <w:color w:val="000000"/>
              </w:rPr>
            </w:pPr>
            <w:r w:rsidRPr="00950457">
              <w:rPr>
                <w:rFonts w:ascii="Arial" w:hAnsi="Arial" w:cs="Arial"/>
              </w:rPr>
              <w:t>Full driving licence</w:t>
            </w:r>
            <w:r w:rsidR="00254D02" w:rsidRPr="003F2ACD">
              <w:rPr>
                <w:rFonts w:ascii="Arial" w:hAnsi="Arial" w:cs="Arial"/>
              </w:rPr>
              <w:t>.</w:t>
            </w:r>
          </w:p>
        </w:tc>
        <w:tc>
          <w:tcPr>
            <w:tcW w:w="1558" w:type="dxa"/>
          </w:tcPr>
          <w:p w:rsidR="00BB0E33" w:rsidRPr="00950457" w:rsidRDefault="00001B2F" w:rsidP="00DE15FE">
            <w:pPr>
              <w:jc w:val="center"/>
              <w:rPr>
                <w:rFonts w:ascii="Arial" w:hAnsi="Arial" w:cs="Arial"/>
                <w:color w:val="000000"/>
                <w:shd w:val="clear" w:color="auto" w:fill="F8F9FA"/>
              </w:rPr>
            </w:pPr>
            <w:r w:rsidRPr="00950457">
              <w:rPr>
                <w:rFonts w:ascii="Arial" w:hAnsi="Arial" w:cs="Arial"/>
                <w:color w:val="000000"/>
                <w:shd w:val="clear" w:color="auto" w:fill="F8F9FA"/>
              </w:rPr>
              <w:t>x</w:t>
            </w:r>
            <w:r w:rsidRPr="00950457">
              <w:rPr>
                <w:rFonts w:ascii="Arial" w:hAnsi="Arial" w:cs="Arial"/>
                <w:color w:val="000000"/>
                <w:shd w:val="clear" w:color="auto" w:fill="F8F9FA"/>
              </w:rPr>
              <w:br/>
            </w:r>
            <w:r w:rsidRPr="00950457">
              <w:rPr>
                <w:rFonts w:ascii="Arial" w:hAnsi="Arial" w:cs="Arial"/>
                <w:color w:val="000000"/>
                <w:shd w:val="clear" w:color="auto" w:fill="F8F9FA"/>
              </w:rPr>
              <w:br/>
            </w:r>
            <w:r w:rsidRPr="00950457">
              <w:rPr>
                <w:rFonts w:ascii="Arial" w:hAnsi="Arial" w:cs="Arial"/>
                <w:color w:val="000000"/>
                <w:shd w:val="clear" w:color="auto" w:fill="F8F9FA"/>
              </w:rPr>
              <w:br/>
            </w:r>
          </w:p>
        </w:tc>
        <w:tc>
          <w:tcPr>
            <w:tcW w:w="1560" w:type="dxa"/>
          </w:tcPr>
          <w:p w:rsidR="00E77696" w:rsidRPr="00950457" w:rsidRDefault="00001B2F" w:rsidP="00254D02">
            <w:pPr>
              <w:jc w:val="center"/>
              <w:rPr>
                <w:rFonts w:ascii="Arial" w:hAnsi="Arial" w:cs="Arial"/>
                <w:color w:val="000000"/>
                <w:shd w:val="clear" w:color="auto" w:fill="F8F9FA"/>
              </w:rPr>
            </w:pPr>
            <w:r w:rsidRPr="00950457">
              <w:rPr>
                <w:rFonts w:ascii="Arial" w:hAnsi="Arial" w:cs="Arial"/>
                <w:color w:val="000000"/>
                <w:shd w:val="clear" w:color="auto" w:fill="F8F9FA"/>
              </w:rPr>
              <w:br/>
            </w:r>
            <w:r w:rsidRPr="00950457">
              <w:rPr>
                <w:rFonts w:ascii="Arial" w:hAnsi="Arial" w:cs="Arial"/>
                <w:color w:val="000000"/>
                <w:shd w:val="clear" w:color="auto" w:fill="F8F9FA"/>
              </w:rPr>
              <w:br/>
              <w:t>x</w:t>
            </w:r>
            <w:r w:rsidRPr="00950457">
              <w:rPr>
                <w:rFonts w:ascii="Arial" w:hAnsi="Arial" w:cs="Arial"/>
                <w:color w:val="000000"/>
                <w:shd w:val="clear" w:color="auto" w:fill="F8F9FA"/>
              </w:rPr>
              <w:br/>
            </w:r>
            <w:proofErr w:type="spellStart"/>
            <w:r w:rsidR="00254D02" w:rsidRPr="00950457">
              <w:rPr>
                <w:rFonts w:ascii="Arial" w:hAnsi="Arial" w:cs="Arial"/>
                <w:color w:val="000000"/>
                <w:shd w:val="clear" w:color="auto" w:fill="F8F9FA"/>
              </w:rPr>
              <w:t>x</w:t>
            </w:r>
            <w:proofErr w:type="spellEnd"/>
          </w:p>
        </w:tc>
      </w:tr>
      <w:tr w:rsidR="00BB0E33" w:rsidRPr="00950457" w:rsidTr="0057023D">
        <w:trPr>
          <w:trHeight w:val="365"/>
        </w:trPr>
        <w:tc>
          <w:tcPr>
            <w:tcW w:w="1178" w:type="dxa"/>
            <w:gridSpan w:val="2"/>
            <w:vMerge w:val="restart"/>
            <w:textDirection w:val="btLr"/>
            <w:vAlign w:val="center"/>
          </w:tcPr>
          <w:p w:rsidR="00BB0E33" w:rsidRPr="00950457" w:rsidRDefault="00BB0E33" w:rsidP="00BB0E33">
            <w:pPr>
              <w:ind w:left="113" w:right="113"/>
              <w:jc w:val="center"/>
              <w:rPr>
                <w:rFonts w:ascii="Arial" w:hAnsi="Arial" w:cs="Arial"/>
                <w:b/>
                <w:sz w:val="28"/>
                <w:szCs w:val="28"/>
              </w:rPr>
            </w:pPr>
            <w:r w:rsidRPr="00950457">
              <w:rPr>
                <w:rFonts w:ascii="Arial" w:hAnsi="Arial" w:cs="Arial"/>
                <w:b/>
                <w:sz w:val="28"/>
                <w:szCs w:val="28"/>
              </w:rPr>
              <w:t>Context</w:t>
            </w:r>
          </w:p>
        </w:tc>
        <w:tc>
          <w:tcPr>
            <w:tcW w:w="2685" w:type="dxa"/>
            <w:vAlign w:val="center"/>
          </w:tcPr>
          <w:p w:rsidR="00BB0E33" w:rsidRPr="00950457" w:rsidRDefault="00BB0E33" w:rsidP="00BB0E33">
            <w:pPr>
              <w:rPr>
                <w:rFonts w:ascii="Arial" w:hAnsi="Arial" w:cs="Arial"/>
                <w:b/>
              </w:rPr>
            </w:pPr>
            <w:r w:rsidRPr="00950457">
              <w:rPr>
                <w:rFonts w:ascii="Arial" w:hAnsi="Arial" w:cs="Arial"/>
                <w:b/>
              </w:rPr>
              <w:t>Interfaces</w:t>
            </w:r>
          </w:p>
        </w:tc>
        <w:tc>
          <w:tcPr>
            <w:tcW w:w="6096" w:type="dxa"/>
            <w:gridSpan w:val="3"/>
            <w:vAlign w:val="center"/>
          </w:tcPr>
          <w:p w:rsidR="00BB0E33" w:rsidRPr="00950457" w:rsidRDefault="00BB0E33" w:rsidP="00BB0E33">
            <w:pPr>
              <w:jc w:val="center"/>
              <w:rPr>
                <w:rFonts w:ascii="Arial" w:hAnsi="Arial" w:cs="Arial"/>
                <w:b/>
              </w:rPr>
            </w:pPr>
          </w:p>
        </w:tc>
      </w:tr>
      <w:tr w:rsidR="00BB0E33" w:rsidRPr="00950457" w:rsidTr="00DE15FE">
        <w:trPr>
          <w:trHeight w:val="912"/>
        </w:trPr>
        <w:tc>
          <w:tcPr>
            <w:tcW w:w="1178" w:type="dxa"/>
            <w:gridSpan w:val="2"/>
            <w:vMerge/>
          </w:tcPr>
          <w:p w:rsidR="00BB0E33" w:rsidRPr="00950457" w:rsidRDefault="00BB0E33" w:rsidP="00BB0E33">
            <w:pPr>
              <w:pStyle w:val="ListParagraph"/>
              <w:rPr>
                <w:rFonts w:ascii="Arial" w:hAnsi="Arial" w:cs="Arial"/>
                <w:b/>
              </w:rPr>
            </w:pPr>
          </w:p>
        </w:tc>
        <w:tc>
          <w:tcPr>
            <w:tcW w:w="2685" w:type="dxa"/>
          </w:tcPr>
          <w:p w:rsidR="00BB0E33" w:rsidRPr="00950457" w:rsidRDefault="00BB0E33" w:rsidP="00BB0E33">
            <w:pPr>
              <w:rPr>
                <w:rFonts w:ascii="Arial" w:hAnsi="Arial" w:cs="Arial"/>
              </w:rPr>
            </w:pPr>
            <w:r w:rsidRPr="00950457">
              <w:rPr>
                <w:rFonts w:ascii="Arial" w:hAnsi="Arial" w:cs="Arial"/>
              </w:rPr>
              <w:t>Internal</w:t>
            </w:r>
            <w:r w:rsidR="000867B8">
              <w:rPr>
                <w:rFonts w:ascii="Arial" w:hAnsi="Arial" w:cs="Arial"/>
              </w:rPr>
              <w:t>:</w:t>
            </w:r>
          </w:p>
          <w:p w:rsidR="00E77696" w:rsidRPr="00950457" w:rsidRDefault="00E77696" w:rsidP="003F2ACD">
            <w:pPr>
              <w:pStyle w:val="ListParagraph"/>
              <w:numPr>
                <w:ilvl w:val="0"/>
                <w:numId w:val="25"/>
              </w:numPr>
              <w:tabs>
                <w:tab w:val="num" w:pos="450"/>
              </w:tabs>
              <w:ind w:left="426" w:hanging="426"/>
              <w:jc w:val="both"/>
              <w:rPr>
                <w:rFonts w:ascii="Arial" w:hAnsi="Arial" w:cs="Arial"/>
              </w:rPr>
            </w:pPr>
            <w:r w:rsidRPr="00950457">
              <w:rPr>
                <w:rFonts w:ascii="Arial" w:hAnsi="Arial" w:cs="Arial"/>
              </w:rPr>
              <w:t>Area Manager</w:t>
            </w:r>
          </w:p>
          <w:p w:rsidR="00E77696" w:rsidRPr="00950457" w:rsidRDefault="00E77696" w:rsidP="003F2ACD">
            <w:pPr>
              <w:pStyle w:val="ListParagraph"/>
              <w:numPr>
                <w:ilvl w:val="0"/>
                <w:numId w:val="25"/>
              </w:numPr>
              <w:tabs>
                <w:tab w:val="num" w:pos="450"/>
              </w:tabs>
              <w:ind w:left="426" w:hanging="426"/>
              <w:jc w:val="both"/>
              <w:rPr>
                <w:rFonts w:ascii="Arial" w:hAnsi="Arial" w:cs="Arial"/>
              </w:rPr>
            </w:pPr>
            <w:r w:rsidRPr="00950457">
              <w:rPr>
                <w:rFonts w:ascii="Arial" w:hAnsi="Arial" w:cs="Arial"/>
              </w:rPr>
              <w:t>Managers</w:t>
            </w:r>
          </w:p>
          <w:p w:rsidR="00E77696" w:rsidRPr="00950457" w:rsidRDefault="00E77696" w:rsidP="003F2ACD">
            <w:pPr>
              <w:pStyle w:val="ListParagraph"/>
              <w:numPr>
                <w:ilvl w:val="0"/>
                <w:numId w:val="25"/>
              </w:numPr>
              <w:tabs>
                <w:tab w:val="num" w:pos="450"/>
              </w:tabs>
              <w:ind w:left="426" w:hanging="426"/>
              <w:jc w:val="both"/>
              <w:rPr>
                <w:rFonts w:ascii="Arial" w:hAnsi="Arial" w:cs="Arial"/>
              </w:rPr>
            </w:pPr>
            <w:r w:rsidRPr="00950457">
              <w:rPr>
                <w:rFonts w:ascii="Arial" w:hAnsi="Arial" w:cs="Arial"/>
              </w:rPr>
              <w:t>Senior Support Workers</w:t>
            </w:r>
          </w:p>
          <w:p w:rsidR="00E77696" w:rsidRPr="00950457" w:rsidRDefault="00E77696" w:rsidP="003F2ACD">
            <w:pPr>
              <w:pStyle w:val="ListParagraph"/>
              <w:numPr>
                <w:ilvl w:val="0"/>
                <w:numId w:val="25"/>
              </w:numPr>
              <w:tabs>
                <w:tab w:val="num" w:pos="450"/>
              </w:tabs>
              <w:ind w:left="426" w:hanging="426"/>
              <w:jc w:val="both"/>
              <w:rPr>
                <w:rFonts w:ascii="Arial" w:hAnsi="Arial" w:cs="Arial"/>
              </w:rPr>
            </w:pPr>
            <w:r w:rsidRPr="00950457">
              <w:rPr>
                <w:rFonts w:ascii="Arial" w:hAnsi="Arial" w:cs="Arial"/>
              </w:rPr>
              <w:t>Team Leaders</w:t>
            </w:r>
          </w:p>
          <w:p w:rsidR="00E77696" w:rsidRPr="00950457" w:rsidRDefault="00E77696" w:rsidP="003F2ACD">
            <w:pPr>
              <w:pStyle w:val="ListParagraph"/>
              <w:numPr>
                <w:ilvl w:val="0"/>
                <w:numId w:val="25"/>
              </w:numPr>
              <w:tabs>
                <w:tab w:val="num" w:pos="450"/>
              </w:tabs>
              <w:ind w:left="426" w:hanging="426"/>
              <w:jc w:val="both"/>
              <w:rPr>
                <w:rFonts w:ascii="Arial" w:hAnsi="Arial" w:cs="Arial"/>
              </w:rPr>
            </w:pPr>
            <w:r w:rsidRPr="00950457">
              <w:rPr>
                <w:rFonts w:ascii="Arial" w:hAnsi="Arial" w:cs="Arial"/>
              </w:rPr>
              <w:t>Support Workers</w:t>
            </w:r>
          </w:p>
          <w:p w:rsidR="00BB0E33" w:rsidRPr="00950457" w:rsidRDefault="00E77696" w:rsidP="003F2ACD">
            <w:pPr>
              <w:pStyle w:val="ListParagraph"/>
              <w:numPr>
                <w:ilvl w:val="0"/>
                <w:numId w:val="25"/>
              </w:numPr>
              <w:tabs>
                <w:tab w:val="num" w:pos="450"/>
              </w:tabs>
              <w:ind w:left="426" w:hanging="426"/>
              <w:jc w:val="both"/>
              <w:rPr>
                <w:rFonts w:ascii="Arial" w:hAnsi="Arial" w:cs="Arial"/>
              </w:rPr>
            </w:pPr>
            <w:r w:rsidRPr="00950457">
              <w:rPr>
                <w:rFonts w:ascii="Arial" w:hAnsi="Arial" w:cs="Arial"/>
              </w:rPr>
              <w:t>Admin Staff</w:t>
            </w:r>
          </w:p>
        </w:tc>
        <w:tc>
          <w:tcPr>
            <w:tcW w:w="6096" w:type="dxa"/>
            <w:gridSpan w:val="3"/>
          </w:tcPr>
          <w:p w:rsidR="00BB0E33" w:rsidRPr="00950457" w:rsidRDefault="00BB0E33" w:rsidP="00BB0E33">
            <w:pPr>
              <w:rPr>
                <w:rFonts w:ascii="Arial" w:hAnsi="Arial" w:cs="Arial"/>
              </w:rPr>
            </w:pPr>
            <w:r w:rsidRPr="00950457">
              <w:rPr>
                <w:rFonts w:ascii="Arial" w:hAnsi="Arial" w:cs="Arial"/>
              </w:rPr>
              <w:t>External</w:t>
            </w:r>
            <w:r w:rsidR="000867B8">
              <w:rPr>
                <w:rFonts w:ascii="Arial" w:hAnsi="Arial" w:cs="Arial"/>
              </w:rPr>
              <w:t>:</w:t>
            </w:r>
          </w:p>
          <w:p w:rsidR="00E77696" w:rsidRPr="00950457" w:rsidRDefault="00E77696" w:rsidP="003F2ACD">
            <w:pPr>
              <w:pStyle w:val="ListParagraph"/>
              <w:numPr>
                <w:ilvl w:val="0"/>
                <w:numId w:val="25"/>
              </w:numPr>
              <w:tabs>
                <w:tab w:val="num" w:pos="450"/>
              </w:tabs>
              <w:ind w:left="426" w:hanging="426"/>
              <w:jc w:val="both"/>
              <w:rPr>
                <w:rFonts w:ascii="Arial" w:hAnsi="Arial" w:cs="Arial"/>
              </w:rPr>
            </w:pPr>
            <w:r w:rsidRPr="00950457">
              <w:rPr>
                <w:rFonts w:ascii="Arial" w:hAnsi="Arial" w:cs="Arial"/>
              </w:rPr>
              <w:t>Professionals</w:t>
            </w:r>
          </w:p>
          <w:p w:rsidR="00E77696" w:rsidRPr="00950457" w:rsidRDefault="00E77696" w:rsidP="003F2ACD">
            <w:pPr>
              <w:pStyle w:val="ListParagraph"/>
              <w:numPr>
                <w:ilvl w:val="0"/>
                <w:numId w:val="25"/>
              </w:numPr>
              <w:tabs>
                <w:tab w:val="num" w:pos="450"/>
              </w:tabs>
              <w:ind w:left="426" w:hanging="426"/>
              <w:jc w:val="both"/>
              <w:rPr>
                <w:rFonts w:ascii="Arial" w:hAnsi="Arial" w:cs="Arial"/>
              </w:rPr>
            </w:pPr>
            <w:r w:rsidRPr="00950457">
              <w:rPr>
                <w:rFonts w:ascii="Arial" w:hAnsi="Arial" w:cs="Arial"/>
              </w:rPr>
              <w:t>Parents/Carers</w:t>
            </w:r>
          </w:p>
          <w:p w:rsidR="00E77696" w:rsidRPr="00950457" w:rsidRDefault="00E77696" w:rsidP="003F2ACD">
            <w:pPr>
              <w:pStyle w:val="ListParagraph"/>
              <w:numPr>
                <w:ilvl w:val="0"/>
                <w:numId w:val="25"/>
              </w:numPr>
              <w:tabs>
                <w:tab w:val="num" w:pos="450"/>
              </w:tabs>
              <w:ind w:left="426" w:hanging="426"/>
              <w:jc w:val="both"/>
              <w:rPr>
                <w:rFonts w:ascii="Arial" w:hAnsi="Arial" w:cs="Arial"/>
              </w:rPr>
            </w:pPr>
            <w:r w:rsidRPr="00950457">
              <w:rPr>
                <w:rFonts w:ascii="Arial" w:hAnsi="Arial" w:cs="Arial"/>
              </w:rPr>
              <w:t>Community</w:t>
            </w:r>
          </w:p>
          <w:p w:rsidR="00BB0E33" w:rsidRPr="00950457" w:rsidRDefault="00BB0E33" w:rsidP="00BB0E33">
            <w:pPr>
              <w:pStyle w:val="ListParagraph"/>
              <w:rPr>
                <w:rFonts w:ascii="Arial" w:hAnsi="Arial" w:cs="Arial"/>
              </w:rPr>
            </w:pPr>
          </w:p>
        </w:tc>
      </w:tr>
      <w:tr w:rsidR="00BB0E33" w:rsidRPr="00950457" w:rsidTr="0057023D">
        <w:trPr>
          <w:trHeight w:val="365"/>
        </w:trPr>
        <w:tc>
          <w:tcPr>
            <w:tcW w:w="1178" w:type="dxa"/>
            <w:gridSpan w:val="2"/>
            <w:vMerge/>
          </w:tcPr>
          <w:p w:rsidR="00BB0E33" w:rsidRPr="00950457" w:rsidRDefault="00BB0E33" w:rsidP="00BB0E33">
            <w:pPr>
              <w:rPr>
                <w:rFonts w:ascii="Arial" w:hAnsi="Arial" w:cs="Arial"/>
              </w:rPr>
            </w:pPr>
          </w:p>
        </w:tc>
        <w:tc>
          <w:tcPr>
            <w:tcW w:w="2685" w:type="dxa"/>
          </w:tcPr>
          <w:p w:rsidR="00BB0E33" w:rsidRPr="00950457" w:rsidRDefault="00BB0E33" w:rsidP="00BB0E33">
            <w:pPr>
              <w:rPr>
                <w:rFonts w:ascii="Arial" w:hAnsi="Arial" w:cs="Arial"/>
                <w:b/>
              </w:rPr>
            </w:pPr>
            <w:r w:rsidRPr="00950457">
              <w:rPr>
                <w:rFonts w:ascii="Arial" w:hAnsi="Arial" w:cs="Arial"/>
                <w:b/>
              </w:rPr>
              <w:t>Environment</w:t>
            </w:r>
          </w:p>
          <w:p w:rsidR="00BB0E33" w:rsidRPr="00950457" w:rsidRDefault="00BB0E33" w:rsidP="00BB0E33">
            <w:pPr>
              <w:spacing w:after="0"/>
              <w:rPr>
                <w:rFonts w:ascii="Arial" w:hAnsi="Arial" w:cs="Arial"/>
              </w:rPr>
            </w:pPr>
          </w:p>
        </w:tc>
        <w:tc>
          <w:tcPr>
            <w:tcW w:w="6096" w:type="dxa"/>
            <w:gridSpan w:val="3"/>
          </w:tcPr>
          <w:p w:rsidR="00E77696" w:rsidRPr="00950457" w:rsidRDefault="00E77696" w:rsidP="00DE15FE">
            <w:pPr>
              <w:spacing w:before="40" w:after="40"/>
              <w:jc w:val="both"/>
              <w:rPr>
                <w:rFonts w:ascii="Arial" w:hAnsi="Arial" w:cs="Arial"/>
              </w:rPr>
            </w:pPr>
            <w:r w:rsidRPr="00950457">
              <w:rPr>
                <w:rFonts w:ascii="Arial" w:hAnsi="Arial" w:cs="Arial"/>
              </w:rPr>
              <w:t>Work: Across the Service</w:t>
            </w:r>
          </w:p>
          <w:p w:rsidR="00E77696" w:rsidRPr="00950457" w:rsidRDefault="00E77696" w:rsidP="00DE15FE">
            <w:pPr>
              <w:spacing w:before="40" w:after="40"/>
              <w:jc w:val="both"/>
              <w:rPr>
                <w:rFonts w:ascii="Arial" w:hAnsi="Arial" w:cs="Arial"/>
              </w:rPr>
            </w:pPr>
            <w:r w:rsidRPr="00950457">
              <w:rPr>
                <w:rFonts w:ascii="Arial" w:hAnsi="Arial" w:cs="Arial"/>
              </w:rPr>
              <w:t>Travel: Within service area to people’s homes</w:t>
            </w:r>
            <w:r w:rsidR="006B5136" w:rsidRPr="00950457">
              <w:rPr>
                <w:rFonts w:ascii="Arial" w:hAnsi="Arial" w:cs="Arial"/>
              </w:rPr>
              <w:t xml:space="preserve"> </w:t>
            </w:r>
            <w:r w:rsidRPr="00950457">
              <w:rPr>
                <w:rFonts w:ascii="Arial" w:hAnsi="Arial" w:cs="Arial"/>
              </w:rPr>
              <w:t>/ activities as required</w:t>
            </w:r>
            <w:r w:rsidR="006B5136" w:rsidRPr="00950457">
              <w:rPr>
                <w:rFonts w:ascii="Arial" w:hAnsi="Arial" w:cs="Arial"/>
              </w:rPr>
              <w:t>.</w:t>
            </w:r>
          </w:p>
          <w:p w:rsidR="00210001" w:rsidRPr="00950457" w:rsidRDefault="00E77696" w:rsidP="00DE15FE">
            <w:pPr>
              <w:spacing w:after="0"/>
              <w:jc w:val="both"/>
              <w:rPr>
                <w:rFonts w:ascii="Arial" w:hAnsi="Arial" w:cs="Arial"/>
              </w:rPr>
            </w:pPr>
            <w:r w:rsidRPr="00950457">
              <w:rPr>
                <w:rFonts w:ascii="Arial" w:hAnsi="Arial" w:cs="Arial"/>
              </w:rPr>
              <w:t>Hours: Varied shifts including evenings, weekends, public holidays</w:t>
            </w:r>
            <w:r w:rsidR="006B5136" w:rsidRPr="00950457">
              <w:rPr>
                <w:rFonts w:ascii="Arial" w:hAnsi="Arial" w:cs="Arial"/>
              </w:rPr>
              <w:t>,</w:t>
            </w:r>
            <w:r w:rsidRPr="00950457">
              <w:rPr>
                <w:rFonts w:ascii="Arial" w:hAnsi="Arial" w:cs="Arial"/>
              </w:rPr>
              <w:t xml:space="preserve"> waking nights and/or sleep in duties as required</w:t>
            </w:r>
            <w:r w:rsidR="00254D02" w:rsidRPr="00950457">
              <w:rPr>
                <w:rFonts w:ascii="Arial" w:hAnsi="Arial" w:cs="Arial"/>
              </w:rPr>
              <w:t>.</w:t>
            </w:r>
          </w:p>
          <w:p w:rsidR="00077A34" w:rsidRPr="00950457" w:rsidRDefault="00077A34" w:rsidP="00DE15FE">
            <w:pPr>
              <w:spacing w:after="0"/>
              <w:jc w:val="both"/>
              <w:rPr>
                <w:rFonts w:ascii="Arial" w:hAnsi="Arial" w:cs="Arial"/>
              </w:rPr>
            </w:pPr>
          </w:p>
        </w:tc>
      </w:tr>
      <w:tr w:rsidR="00BB0E33" w:rsidRPr="00950457" w:rsidTr="00210001">
        <w:trPr>
          <w:trHeight w:val="1391"/>
        </w:trPr>
        <w:tc>
          <w:tcPr>
            <w:tcW w:w="1178" w:type="dxa"/>
            <w:gridSpan w:val="2"/>
            <w:vMerge/>
          </w:tcPr>
          <w:p w:rsidR="00BB0E33" w:rsidRPr="00950457" w:rsidRDefault="00BB0E33" w:rsidP="00BB0E33">
            <w:pPr>
              <w:spacing w:after="0"/>
              <w:rPr>
                <w:rFonts w:ascii="Arial" w:hAnsi="Arial" w:cs="Arial"/>
              </w:rPr>
            </w:pPr>
          </w:p>
        </w:tc>
        <w:tc>
          <w:tcPr>
            <w:tcW w:w="2685" w:type="dxa"/>
          </w:tcPr>
          <w:p w:rsidR="00BB0E33" w:rsidRPr="00950457" w:rsidRDefault="00BB0E33" w:rsidP="00BB0E33">
            <w:pPr>
              <w:rPr>
                <w:rFonts w:ascii="Arial" w:hAnsi="Arial" w:cs="Arial"/>
                <w:b/>
              </w:rPr>
            </w:pPr>
            <w:r w:rsidRPr="00950457">
              <w:rPr>
                <w:rFonts w:ascii="Arial" w:hAnsi="Arial" w:cs="Arial"/>
                <w:b/>
              </w:rPr>
              <w:t>Scope</w:t>
            </w:r>
          </w:p>
          <w:p w:rsidR="00BB0E33" w:rsidRPr="00950457" w:rsidRDefault="00BB0E33" w:rsidP="00BB0E33">
            <w:pPr>
              <w:spacing w:after="0"/>
              <w:rPr>
                <w:rFonts w:ascii="Arial" w:hAnsi="Arial" w:cs="Arial"/>
              </w:rPr>
            </w:pPr>
          </w:p>
        </w:tc>
        <w:tc>
          <w:tcPr>
            <w:tcW w:w="6096" w:type="dxa"/>
            <w:gridSpan w:val="3"/>
          </w:tcPr>
          <w:p w:rsidR="00E77696" w:rsidRPr="00950457" w:rsidRDefault="00E77696" w:rsidP="00DE15FE">
            <w:pPr>
              <w:spacing w:before="40" w:after="40"/>
              <w:jc w:val="both"/>
              <w:rPr>
                <w:rFonts w:ascii="Arial" w:hAnsi="Arial" w:cs="Arial"/>
              </w:rPr>
            </w:pPr>
            <w:r w:rsidRPr="00950457">
              <w:rPr>
                <w:rFonts w:ascii="Arial" w:hAnsi="Arial" w:cs="Arial"/>
              </w:rPr>
              <w:t>Financial: May have responsibility for monies of people we support</w:t>
            </w:r>
            <w:r w:rsidR="006B5136" w:rsidRPr="00950457">
              <w:rPr>
                <w:rFonts w:ascii="Arial" w:hAnsi="Arial" w:cs="Arial"/>
              </w:rPr>
              <w:t>.</w:t>
            </w:r>
          </w:p>
          <w:p w:rsidR="00E77696" w:rsidRPr="00950457" w:rsidRDefault="00E77696" w:rsidP="00DE15FE">
            <w:pPr>
              <w:spacing w:before="40" w:after="40"/>
              <w:jc w:val="both"/>
              <w:rPr>
                <w:rFonts w:ascii="Arial" w:hAnsi="Arial" w:cs="Arial"/>
              </w:rPr>
            </w:pPr>
            <w:r w:rsidRPr="00950457">
              <w:rPr>
                <w:rFonts w:ascii="Arial" w:hAnsi="Arial" w:cs="Arial"/>
              </w:rPr>
              <w:t>Staff: None</w:t>
            </w:r>
            <w:r w:rsidR="006B5136" w:rsidRPr="00950457">
              <w:rPr>
                <w:rFonts w:ascii="Arial" w:hAnsi="Arial" w:cs="Arial"/>
              </w:rPr>
              <w:t>.</w:t>
            </w:r>
          </w:p>
          <w:p w:rsidR="00210001" w:rsidRPr="00950457" w:rsidRDefault="00E77696" w:rsidP="00254D02">
            <w:pPr>
              <w:spacing w:after="0"/>
              <w:jc w:val="both"/>
              <w:rPr>
                <w:rFonts w:ascii="Arial" w:hAnsi="Arial" w:cs="Arial"/>
              </w:rPr>
            </w:pPr>
            <w:r w:rsidRPr="00950457">
              <w:rPr>
                <w:rFonts w:ascii="Arial" w:hAnsi="Arial" w:cs="Arial"/>
              </w:rPr>
              <w:t>Resources: Administrative equipment</w:t>
            </w:r>
            <w:r w:rsidR="006B5136" w:rsidRPr="00950457">
              <w:rPr>
                <w:rFonts w:ascii="Arial" w:hAnsi="Arial" w:cs="Arial"/>
              </w:rPr>
              <w:t>.</w:t>
            </w:r>
          </w:p>
        </w:tc>
      </w:tr>
      <w:tr w:rsidR="00BB0E33" w:rsidRPr="00950457" w:rsidTr="0057023D">
        <w:trPr>
          <w:trHeight w:val="365"/>
        </w:trPr>
        <w:tc>
          <w:tcPr>
            <w:tcW w:w="1178" w:type="dxa"/>
            <w:gridSpan w:val="2"/>
            <w:vMerge/>
          </w:tcPr>
          <w:p w:rsidR="00BB0E33" w:rsidRPr="00950457" w:rsidRDefault="00BB0E33" w:rsidP="00BB0E33">
            <w:pPr>
              <w:rPr>
                <w:rFonts w:ascii="Arial" w:hAnsi="Arial" w:cs="Arial"/>
                <w:b/>
              </w:rPr>
            </w:pPr>
          </w:p>
        </w:tc>
        <w:tc>
          <w:tcPr>
            <w:tcW w:w="2685" w:type="dxa"/>
          </w:tcPr>
          <w:p w:rsidR="00BB0E33" w:rsidRPr="00950457" w:rsidRDefault="003F2ACD" w:rsidP="00BB0E33">
            <w:pPr>
              <w:rPr>
                <w:rFonts w:ascii="Arial" w:hAnsi="Arial" w:cs="Arial"/>
              </w:rPr>
            </w:pPr>
            <w:r>
              <w:rPr>
                <w:rFonts w:ascii="Arial" w:hAnsi="Arial" w:cs="Arial"/>
                <w:b/>
              </w:rPr>
              <w:t>Safeguarding R</w:t>
            </w:r>
            <w:r w:rsidR="00BB0E33" w:rsidRPr="00950457">
              <w:rPr>
                <w:rFonts w:ascii="Arial" w:hAnsi="Arial" w:cs="Arial"/>
                <w:b/>
              </w:rPr>
              <w:t>esponsibilities</w:t>
            </w:r>
          </w:p>
        </w:tc>
        <w:tc>
          <w:tcPr>
            <w:tcW w:w="6096" w:type="dxa"/>
            <w:gridSpan w:val="3"/>
          </w:tcPr>
          <w:p w:rsidR="00BB0E33" w:rsidRPr="00950457" w:rsidRDefault="00BB0E33" w:rsidP="00DE15FE">
            <w:pPr>
              <w:jc w:val="both"/>
              <w:rPr>
                <w:rFonts w:ascii="Arial" w:hAnsi="Arial" w:cs="Arial"/>
              </w:rPr>
            </w:pPr>
            <w:r w:rsidRPr="00950457">
              <w:rPr>
                <w:rFonts w:ascii="Arial" w:hAnsi="Arial" w:cs="Arial"/>
              </w:rPr>
              <w:t>The NAS is committed to safeguarding and promoting the welfare of all children and adults who use our services and as such expects all staff and volunt</w:t>
            </w:r>
            <w:r w:rsidR="00254D02" w:rsidRPr="00950457">
              <w:rPr>
                <w:rFonts w:ascii="Arial" w:hAnsi="Arial" w:cs="Arial"/>
              </w:rPr>
              <w:t>eers to share this commitment. </w:t>
            </w:r>
          </w:p>
        </w:tc>
      </w:tr>
      <w:tr w:rsidR="00BB0E33" w:rsidRPr="00950457" w:rsidTr="005346EB">
        <w:trPr>
          <w:trHeight w:val="598"/>
        </w:trPr>
        <w:tc>
          <w:tcPr>
            <w:tcW w:w="1178" w:type="dxa"/>
            <w:gridSpan w:val="2"/>
            <w:vMerge w:val="restart"/>
            <w:textDirection w:val="btLr"/>
            <w:vAlign w:val="center"/>
          </w:tcPr>
          <w:p w:rsidR="00BB0E33" w:rsidRPr="00950457" w:rsidRDefault="00BB0E33" w:rsidP="00BB0E33">
            <w:pPr>
              <w:ind w:left="113" w:right="113"/>
              <w:jc w:val="center"/>
              <w:rPr>
                <w:rFonts w:ascii="Arial" w:hAnsi="Arial" w:cs="Arial"/>
                <w:b/>
                <w:sz w:val="28"/>
                <w:szCs w:val="28"/>
              </w:rPr>
            </w:pPr>
            <w:r w:rsidRPr="00950457">
              <w:rPr>
                <w:rFonts w:ascii="Arial" w:hAnsi="Arial" w:cs="Arial"/>
                <w:b/>
                <w:sz w:val="28"/>
                <w:szCs w:val="28"/>
              </w:rPr>
              <w:t>Position</w:t>
            </w:r>
          </w:p>
        </w:tc>
        <w:tc>
          <w:tcPr>
            <w:tcW w:w="2685" w:type="dxa"/>
          </w:tcPr>
          <w:p w:rsidR="00BB0E33" w:rsidRPr="00950457" w:rsidRDefault="00BB0E33" w:rsidP="00BB0E33">
            <w:pPr>
              <w:rPr>
                <w:rFonts w:ascii="Arial" w:hAnsi="Arial" w:cs="Arial"/>
              </w:rPr>
            </w:pPr>
            <w:r w:rsidRPr="00950457">
              <w:rPr>
                <w:rFonts w:ascii="Arial" w:hAnsi="Arial" w:cs="Arial"/>
              </w:rPr>
              <w:t>Salary Band:</w:t>
            </w:r>
            <w:r w:rsidR="00E77696" w:rsidRPr="00950457">
              <w:rPr>
                <w:rFonts w:ascii="Arial" w:hAnsi="Arial" w:cs="Arial"/>
              </w:rPr>
              <w:t xml:space="preserve"> AS1</w:t>
            </w:r>
          </w:p>
        </w:tc>
        <w:tc>
          <w:tcPr>
            <w:tcW w:w="6096" w:type="dxa"/>
            <w:gridSpan w:val="3"/>
          </w:tcPr>
          <w:p w:rsidR="00BB0E33" w:rsidRPr="00950457" w:rsidRDefault="00BB0E33" w:rsidP="00217869">
            <w:pPr>
              <w:rPr>
                <w:rFonts w:ascii="Arial" w:hAnsi="Arial" w:cs="Arial"/>
              </w:rPr>
            </w:pPr>
          </w:p>
        </w:tc>
      </w:tr>
      <w:tr w:rsidR="00BB0E33" w:rsidRPr="00950457" w:rsidTr="00254D02">
        <w:trPr>
          <w:trHeight w:val="976"/>
        </w:trPr>
        <w:tc>
          <w:tcPr>
            <w:tcW w:w="1178" w:type="dxa"/>
            <w:gridSpan w:val="2"/>
            <w:vMerge/>
          </w:tcPr>
          <w:p w:rsidR="00BB0E33" w:rsidRPr="00950457" w:rsidRDefault="00BB0E33" w:rsidP="00BB0E33">
            <w:pPr>
              <w:rPr>
                <w:rFonts w:ascii="Arial" w:hAnsi="Arial" w:cs="Arial"/>
              </w:rPr>
            </w:pPr>
          </w:p>
        </w:tc>
        <w:tc>
          <w:tcPr>
            <w:tcW w:w="2685" w:type="dxa"/>
          </w:tcPr>
          <w:p w:rsidR="00BB0E33" w:rsidRPr="00950457" w:rsidRDefault="00BB0E33" w:rsidP="00BB0E33">
            <w:pPr>
              <w:rPr>
                <w:rFonts w:ascii="Arial" w:hAnsi="Arial" w:cs="Arial"/>
              </w:rPr>
            </w:pPr>
          </w:p>
        </w:tc>
        <w:tc>
          <w:tcPr>
            <w:tcW w:w="6096" w:type="dxa"/>
            <w:gridSpan w:val="3"/>
          </w:tcPr>
          <w:p w:rsidR="00BB0E33" w:rsidRPr="00950457" w:rsidRDefault="00BB0E33" w:rsidP="00BB0E33">
            <w:pPr>
              <w:rPr>
                <w:rFonts w:ascii="Arial" w:hAnsi="Arial" w:cs="Arial"/>
              </w:rPr>
            </w:pPr>
            <w:r w:rsidRPr="00950457">
              <w:rPr>
                <w:rFonts w:ascii="Arial" w:hAnsi="Arial" w:cs="Arial"/>
              </w:rPr>
              <w:t>Date Reviewed:</w:t>
            </w:r>
            <w:r w:rsidR="00217869" w:rsidRPr="00950457">
              <w:rPr>
                <w:rFonts w:ascii="Arial" w:hAnsi="Arial" w:cs="Arial"/>
              </w:rPr>
              <w:t xml:space="preserve"> April 2018</w:t>
            </w:r>
          </w:p>
        </w:tc>
      </w:tr>
    </w:tbl>
    <w:p w:rsidR="009D55FB" w:rsidRPr="00950457" w:rsidRDefault="009D55FB">
      <w:pPr>
        <w:rPr>
          <w:rFonts w:ascii="Arial" w:hAnsi="Arial" w:cs="Arial"/>
        </w:rPr>
      </w:pPr>
    </w:p>
    <w:sectPr w:rsidR="009D55FB" w:rsidRPr="0095045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682" w:rsidRDefault="00497682" w:rsidP="00394729">
      <w:pPr>
        <w:spacing w:after="0" w:line="240" w:lineRule="auto"/>
      </w:pPr>
      <w:r>
        <w:separator/>
      </w:r>
    </w:p>
  </w:endnote>
  <w:endnote w:type="continuationSeparator" w:id="0">
    <w:p w:rsidR="00497682" w:rsidRDefault="00497682" w:rsidP="0039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682" w:rsidRDefault="00497682" w:rsidP="00394729">
      <w:pPr>
        <w:spacing w:after="0" w:line="240" w:lineRule="auto"/>
      </w:pPr>
      <w:r>
        <w:separator/>
      </w:r>
    </w:p>
  </w:footnote>
  <w:footnote w:type="continuationSeparator" w:id="0">
    <w:p w:rsidR="00497682" w:rsidRDefault="00497682" w:rsidP="0039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729" w:rsidRDefault="00394729">
    <w:pPr>
      <w:pStyle w:val="Header"/>
    </w:pPr>
    <w:r>
      <w:rPr>
        <w:noProof/>
        <w:lang w:eastAsia="en-GB"/>
      </w:rPr>
      <w:drawing>
        <wp:anchor distT="0" distB="0" distL="114300" distR="114300" simplePos="0" relativeHeight="251659264" behindDoc="1" locked="0" layoutInCell="1" allowOverlap="1" wp14:anchorId="34FCD8A1" wp14:editId="630F581A">
          <wp:simplePos x="0" y="0"/>
          <wp:positionH relativeFrom="column">
            <wp:posOffset>5322627</wp:posOffset>
          </wp:positionH>
          <wp:positionV relativeFrom="paragraph">
            <wp:posOffset>-307491</wp:posOffset>
          </wp:positionV>
          <wp:extent cx="1057275" cy="951230"/>
          <wp:effectExtent l="0" t="0" r="9525" b="1270"/>
          <wp:wrapTight wrapText="bothSides">
            <wp:wrapPolygon edited="0">
              <wp:start x="0" y="0"/>
              <wp:lineTo x="0" y="21196"/>
              <wp:lineTo x="21405" y="21196"/>
              <wp:lineTo x="214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951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BA4"/>
    <w:multiLevelType w:val="hybridMultilevel"/>
    <w:tmpl w:val="F60A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3037A"/>
    <w:multiLevelType w:val="hybridMultilevel"/>
    <w:tmpl w:val="41D4E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16AA9"/>
    <w:multiLevelType w:val="hybridMultilevel"/>
    <w:tmpl w:val="8EDE3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B0A1C"/>
    <w:multiLevelType w:val="hybridMultilevel"/>
    <w:tmpl w:val="E8A4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67EA7"/>
    <w:multiLevelType w:val="hybridMultilevel"/>
    <w:tmpl w:val="22B24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7B2E4F"/>
    <w:multiLevelType w:val="hybridMultilevel"/>
    <w:tmpl w:val="A3462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B4B95"/>
    <w:multiLevelType w:val="hybridMultilevel"/>
    <w:tmpl w:val="6634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F490A"/>
    <w:multiLevelType w:val="hybridMultilevel"/>
    <w:tmpl w:val="A40C0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A1457"/>
    <w:multiLevelType w:val="hybridMultilevel"/>
    <w:tmpl w:val="EB9A3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C54148"/>
    <w:multiLevelType w:val="hybridMultilevel"/>
    <w:tmpl w:val="67A6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A6DAA"/>
    <w:multiLevelType w:val="hybridMultilevel"/>
    <w:tmpl w:val="0568D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EF4BCF"/>
    <w:multiLevelType w:val="hybridMultilevel"/>
    <w:tmpl w:val="10BE9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F6C14"/>
    <w:multiLevelType w:val="hybridMultilevel"/>
    <w:tmpl w:val="2C2CE664"/>
    <w:lvl w:ilvl="0" w:tplc="0809000B">
      <w:start w:val="1"/>
      <w:numFmt w:val="bullet"/>
      <w:lvlText w:val=""/>
      <w:lvlJc w:val="left"/>
      <w:pPr>
        <w:ind w:left="768" w:hanging="360"/>
      </w:pPr>
      <w:rPr>
        <w:rFonts w:ascii="Wingdings" w:hAnsi="Wingdings"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558234D0"/>
    <w:multiLevelType w:val="hybridMultilevel"/>
    <w:tmpl w:val="7F7C4AE6"/>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56B0635E"/>
    <w:multiLevelType w:val="hybridMultilevel"/>
    <w:tmpl w:val="8C46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883D3B"/>
    <w:multiLevelType w:val="hybridMultilevel"/>
    <w:tmpl w:val="7BB0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E2666"/>
    <w:multiLevelType w:val="hybridMultilevel"/>
    <w:tmpl w:val="94E21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A727FC"/>
    <w:multiLevelType w:val="hybridMultilevel"/>
    <w:tmpl w:val="2B8E7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F1F77"/>
    <w:multiLevelType w:val="hybridMultilevel"/>
    <w:tmpl w:val="88605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95E2E"/>
    <w:multiLevelType w:val="hybridMultilevel"/>
    <w:tmpl w:val="CFD267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BB7234"/>
    <w:multiLevelType w:val="hybridMultilevel"/>
    <w:tmpl w:val="FCC0D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A30233"/>
    <w:multiLevelType w:val="hybridMultilevel"/>
    <w:tmpl w:val="23863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542D6"/>
    <w:multiLevelType w:val="hybridMultilevel"/>
    <w:tmpl w:val="7836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75E41"/>
    <w:multiLevelType w:val="hybridMultilevel"/>
    <w:tmpl w:val="3BC2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3248A7"/>
    <w:multiLevelType w:val="hybridMultilevel"/>
    <w:tmpl w:val="11F2B59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FE960FA"/>
    <w:multiLevelType w:val="hybridMultilevel"/>
    <w:tmpl w:val="510EED3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5"/>
  </w:num>
  <w:num w:numId="4">
    <w:abstractNumId w:val="6"/>
  </w:num>
  <w:num w:numId="5">
    <w:abstractNumId w:val="3"/>
  </w:num>
  <w:num w:numId="6">
    <w:abstractNumId w:val="11"/>
  </w:num>
  <w:num w:numId="7">
    <w:abstractNumId w:val="19"/>
  </w:num>
  <w:num w:numId="8">
    <w:abstractNumId w:val="20"/>
  </w:num>
  <w:num w:numId="9">
    <w:abstractNumId w:val="4"/>
  </w:num>
  <w:num w:numId="10">
    <w:abstractNumId w:val="7"/>
  </w:num>
  <w:num w:numId="11">
    <w:abstractNumId w:val="8"/>
  </w:num>
  <w:num w:numId="12">
    <w:abstractNumId w:val="18"/>
  </w:num>
  <w:num w:numId="13">
    <w:abstractNumId w:val="10"/>
  </w:num>
  <w:num w:numId="14">
    <w:abstractNumId w:val="1"/>
  </w:num>
  <w:num w:numId="15">
    <w:abstractNumId w:val="9"/>
  </w:num>
  <w:num w:numId="16">
    <w:abstractNumId w:val="14"/>
  </w:num>
  <w:num w:numId="17">
    <w:abstractNumId w:val="21"/>
  </w:num>
  <w:num w:numId="18">
    <w:abstractNumId w:val="23"/>
  </w:num>
  <w:num w:numId="19">
    <w:abstractNumId w:val="2"/>
  </w:num>
  <w:num w:numId="20">
    <w:abstractNumId w:val="0"/>
  </w:num>
  <w:num w:numId="21">
    <w:abstractNumId w:val="22"/>
  </w:num>
  <w:num w:numId="22">
    <w:abstractNumId w:val="16"/>
  </w:num>
  <w:num w:numId="23">
    <w:abstractNumId w:val="13"/>
  </w:num>
  <w:num w:numId="24">
    <w:abstractNumId w:val="12"/>
  </w:num>
  <w:num w:numId="25">
    <w:abstractNumId w:val="1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FB"/>
    <w:rsid w:val="00001B2F"/>
    <w:rsid w:val="0001176F"/>
    <w:rsid w:val="0002080C"/>
    <w:rsid w:val="00050525"/>
    <w:rsid w:val="00051349"/>
    <w:rsid w:val="00053669"/>
    <w:rsid w:val="000712A5"/>
    <w:rsid w:val="00076D42"/>
    <w:rsid w:val="000772AD"/>
    <w:rsid w:val="00077A34"/>
    <w:rsid w:val="000867B8"/>
    <w:rsid w:val="000A5838"/>
    <w:rsid w:val="000B0BBF"/>
    <w:rsid w:val="000B3AEC"/>
    <w:rsid w:val="000B5768"/>
    <w:rsid w:val="000D2EA4"/>
    <w:rsid w:val="000F13F5"/>
    <w:rsid w:val="000F6D55"/>
    <w:rsid w:val="00192875"/>
    <w:rsid w:val="00196C72"/>
    <w:rsid w:val="00197299"/>
    <w:rsid w:val="001A1848"/>
    <w:rsid w:val="001B4DD9"/>
    <w:rsid w:val="001C01FE"/>
    <w:rsid w:val="001C5493"/>
    <w:rsid w:val="001E6674"/>
    <w:rsid w:val="00210001"/>
    <w:rsid w:val="00217869"/>
    <w:rsid w:val="00220E70"/>
    <w:rsid w:val="002355FA"/>
    <w:rsid w:val="00254D02"/>
    <w:rsid w:val="00276270"/>
    <w:rsid w:val="00292488"/>
    <w:rsid w:val="002A0F05"/>
    <w:rsid w:val="002B60F2"/>
    <w:rsid w:val="002C5C4D"/>
    <w:rsid w:val="002C7011"/>
    <w:rsid w:val="002F3601"/>
    <w:rsid w:val="0030753E"/>
    <w:rsid w:val="003164B1"/>
    <w:rsid w:val="00327979"/>
    <w:rsid w:val="00342915"/>
    <w:rsid w:val="003434F7"/>
    <w:rsid w:val="00360B04"/>
    <w:rsid w:val="003613D1"/>
    <w:rsid w:val="0038176E"/>
    <w:rsid w:val="00381BC3"/>
    <w:rsid w:val="00387A66"/>
    <w:rsid w:val="00394729"/>
    <w:rsid w:val="003B20A9"/>
    <w:rsid w:val="003B288B"/>
    <w:rsid w:val="003D6DB1"/>
    <w:rsid w:val="003E2C4E"/>
    <w:rsid w:val="003E5B27"/>
    <w:rsid w:val="003F2ACD"/>
    <w:rsid w:val="004041C4"/>
    <w:rsid w:val="00422741"/>
    <w:rsid w:val="00430305"/>
    <w:rsid w:val="00485053"/>
    <w:rsid w:val="0049230C"/>
    <w:rsid w:val="00497682"/>
    <w:rsid w:val="004A0F29"/>
    <w:rsid w:val="004E1051"/>
    <w:rsid w:val="004F4D34"/>
    <w:rsid w:val="005048DA"/>
    <w:rsid w:val="0050521C"/>
    <w:rsid w:val="005124CA"/>
    <w:rsid w:val="00512591"/>
    <w:rsid w:val="005208BC"/>
    <w:rsid w:val="00520AE1"/>
    <w:rsid w:val="00532107"/>
    <w:rsid w:val="005346EB"/>
    <w:rsid w:val="0055179A"/>
    <w:rsid w:val="0057023D"/>
    <w:rsid w:val="0057539C"/>
    <w:rsid w:val="005B7CD1"/>
    <w:rsid w:val="005D15AA"/>
    <w:rsid w:val="005F0D89"/>
    <w:rsid w:val="00611AB5"/>
    <w:rsid w:val="00617B02"/>
    <w:rsid w:val="00634B3F"/>
    <w:rsid w:val="00660FAA"/>
    <w:rsid w:val="006979FF"/>
    <w:rsid w:val="006B274B"/>
    <w:rsid w:val="006B5136"/>
    <w:rsid w:val="006C528C"/>
    <w:rsid w:val="006C7435"/>
    <w:rsid w:val="006F0378"/>
    <w:rsid w:val="00745C15"/>
    <w:rsid w:val="00747A6B"/>
    <w:rsid w:val="00747FE4"/>
    <w:rsid w:val="007F28A3"/>
    <w:rsid w:val="007F3E1A"/>
    <w:rsid w:val="00801EC0"/>
    <w:rsid w:val="008023EB"/>
    <w:rsid w:val="0081342C"/>
    <w:rsid w:val="00813E17"/>
    <w:rsid w:val="0085411C"/>
    <w:rsid w:val="00871933"/>
    <w:rsid w:val="00876FE0"/>
    <w:rsid w:val="0089451D"/>
    <w:rsid w:val="008A102A"/>
    <w:rsid w:val="008A1F0C"/>
    <w:rsid w:val="008F3CEA"/>
    <w:rsid w:val="00901328"/>
    <w:rsid w:val="009036E7"/>
    <w:rsid w:val="00924EC1"/>
    <w:rsid w:val="00950457"/>
    <w:rsid w:val="00961ECF"/>
    <w:rsid w:val="00970448"/>
    <w:rsid w:val="009B5960"/>
    <w:rsid w:val="009C0E0F"/>
    <w:rsid w:val="009D0503"/>
    <w:rsid w:val="009D55FB"/>
    <w:rsid w:val="009E3C4C"/>
    <w:rsid w:val="009F35E0"/>
    <w:rsid w:val="00A04812"/>
    <w:rsid w:val="00A42A25"/>
    <w:rsid w:val="00A4585D"/>
    <w:rsid w:val="00A54508"/>
    <w:rsid w:val="00A81CFC"/>
    <w:rsid w:val="00A84B7A"/>
    <w:rsid w:val="00A85601"/>
    <w:rsid w:val="00AB7A17"/>
    <w:rsid w:val="00AD64C0"/>
    <w:rsid w:val="00B21CFA"/>
    <w:rsid w:val="00B34AEE"/>
    <w:rsid w:val="00B80720"/>
    <w:rsid w:val="00B9530B"/>
    <w:rsid w:val="00BB0E33"/>
    <w:rsid w:val="00BC1FBC"/>
    <w:rsid w:val="00BD7AD3"/>
    <w:rsid w:val="00BE65BA"/>
    <w:rsid w:val="00C07BC3"/>
    <w:rsid w:val="00C40250"/>
    <w:rsid w:val="00CA4D56"/>
    <w:rsid w:val="00CA520A"/>
    <w:rsid w:val="00CB5E5F"/>
    <w:rsid w:val="00D47650"/>
    <w:rsid w:val="00DA3A94"/>
    <w:rsid w:val="00DB6E70"/>
    <w:rsid w:val="00DD4D3C"/>
    <w:rsid w:val="00DE15FE"/>
    <w:rsid w:val="00DE676F"/>
    <w:rsid w:val="00DF68B6"/>
    <w:rsid w:val="00E01504"/>
    <w:rsid w:val="00E12CE2"/>
    <w:rsid w:val="00E300A6"/>
    <w:rsid w:val="00E436E4"/>
    <w:rsid w:val="00E67320"/>
    <w:rsid w:val="00E77696"/>
    <w:rsid w:val="00E8345E"/>
    <w:rsid w:val="00E94A31"/>
    <w:rsid w:val="00EA59F4"/>
    <w:rsid w:val="00EA7579"/>
    <w:rsid w:val="00EC2148"/>
    <w:rsid w:val="00EE5FE4"/>
    <w:rsid w:val="00F03C45"/>
    <w:rsid w:val="00F367C8"/>
    <w:rsid w:val="00F46E51"/>
    <w:rsid w:val="00F8642F"/>
    <w:rsid w:val="00F90BD8"/>
    <w:rsid w:val="00F91915"/>
    <w:rsid w:val="00FC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266E42-1D24-4FBA-8153-81AF9301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5FB"/>
    <w:pPr>
      <w:ind w:left="720"/>
      <w:contextualSpacing/>
    </w:pPr>
  </w:style>
  <w:style w:type="paragraph" w:customStyle="1" w:styleId="Default">
    <w:name w:val="Default"/>
    <w:rsid w:val="009D55F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394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29"/>
  </w:style>
  <w:style w:type="paragraph" w:styleId="Footer">
    <w:name w:val="footer"/>
    <w:basedOn w:val="Normal"/>
    <w:link w:val="FooterChar"/>
    <w:uiPriority w:val="99"/>
    <w:unhideWhenUsed/>
    <w:rsid w:val="00394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729"/>
  </w:style>
  <w:style w:type="character" w:styleId="Emphasis">
    <w:name w:val="Emphasis"/>
    <w:qFormat/>
    <w:rsid w:val="00BB0E33"/>
    <w:rPr>
      <w:i/>
      <w:iCs/>
    </w:rPr>
  </w:style>
  <w:style w:type="table" w:styleId="TableGrid">
    <w:name w:val="Table Grid"/>
    <w:basedOn w:val="TableNormal"/>
    <w:rsid w:val="00E7769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11145BFA0D8C245BCB6D33B5DA50220" ma:contentTypeVersion="24" ma:contentTypeDescription="Create a new document." ma:contentTypeScope="" ma:versionID="beb8d9cede1988fc2f335fb7ecfc0c5f">
  <xsd:schema xmlns:xsd="http://www.w3.org/2001/XMLSchema" xmlns:xs="http://www.w3.org/2001/XMLSchema" xmlns:p="http://schemas.microsoft.com/office/2006/metadata/properties" xmlns:ns1="http://schemas.microsoft.com/sharepoint/v3" xmlns:ns2="32b92a81-acee-4079-81ac-536789abb225" xmlns:ns3="f4026ee6-a9a1-4715-a8ef-4f82df12e718" targetNamespace="http://schemas.microsoft.com/office/2006/metadata/properties" ma:root="true" ma:fieldsID="dcf036fad0beb827973c5f1496917b9b" ns1:_="" ns2:_="" ns3:_="">
    <xsd:import namespace="http://schemas.microsoft.com/sharepoint/v3"/>
    <xsd:import namespace="32b92a81-acee-4079-81ac-536789abb225"/>
    <xsd:import namespace="f4026ee6-a9a1-4715-a8ef-4f82df12e71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linked_x0020_policies" minOccurs="0"/>
                <xsd:element ref="ns3:pa5d8ce0aec34fc0bc684cbffc32fdb1" minOccurs="0"/>
                <xsd:element ref="ns2:TaxCatchAll" minOccurs="0"/>
                <xsd:element ref="ns3:MediaServiceMetadata" minOccurs="0"/>
                <xsd:element ref="ns3:MediaServiceFastMetadata" minOccurs="0"/>
                <xsd:element ref="ns3:MediaServiceAutoKeyPoints" minOccurs="0"/>
                <xsd:element ref="ns3:MediaServiceKeyPoints" minOccurs="0"/>
                <xsd:element ref="ns3:Archive" minOccurs="0"/>
                <xsd:element ref="ns3:Tags_x0028_forthislibraryonly_x0029_"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92a81-acee-4079-81ac-536789abb2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description="" ma:hidden="true" ma:list="{18e0921d-4b93-4045-88c6-60210973b5a5}" ma:internalName="TaxCatchAll" ma:showField="CatchAllData" ma:web="32b92a81-acee-4079-81ac-536789abb2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026ee6-a9a1-4715-a8ef-4f82df12e718" elementFormDefault="qualified">
    <xsd:import namespace="http://schemas.microsoft.com/office/2006/documentManagement/types"/>
    <xsd:import namespace="http://schemas.microsoft.com/office/infopath/2007/PartnerControls"/>
    <xsd:element name="linked_x0020_policies" ma:index="13" nillable="true" ma:displayName="linked policies" ma:list="{c17a5d7c-a5d9-46c7-98b8-ac3e1c4bbd32}" ma:internalName="linked_x0020_policies" ma:readOnly="false" ma:showField="Full_x0020_Record_x0020_Title">
      <xsd:simpleType>
        <xsd:restriction base="dms:Lookup"/>
      </xsd:simpleType>
    </xsd:element>
    <xsd:element name="pa5d8ce0aec34fc0bc684cbffc32fdb1" ma:index="15" nillable="true" ma:taxonomy="true" ma:internalName="pa5d8ce0aec34fc0bc684cbffc32fdb1" ma:taxonomyFieldName="Tags" ma:displayName="Tags" ma:default="" ma:fieldId="{9a5d8ce0-aec3-4fc0-bc68-4cbffc32fdb1}" ma:sspId="1f54e030-4697-47ce-ac81-04e7ed3ddc6c" ma:termSetId="10636351-3ace-49be-856e-b66f288e3cf3" ma:anchorId="00000000-0000-0000-0000-000000000000" ma:open="false" ma:isKeyword="false">
      <xsd:complexType>
        <xsd:sequence>
          <xsd:element ref="pc:Terms" minOccurs="0" maxOccurs="1"/>
        </xsd:sequence>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Archive" ma:index="21" nillable="true" ma:displayName="Archive" ma:default="0" ma:description="Manually move all Yes documents to the form archive" ma:format="Dropdown" ma:internalName="Archive">
      <xsd:simpleType>
        <xsd:restriction base="dms:Boolean"/>
      </xsd:simpleType>
    </xsd:element>
    <xsd:element name="Tags_x0028_forthislibraryonly_x0029_" ma:index="22" nillable="true" ma:displayName="Tags (for this library only)" ma:description="Identify the type of document" ma:format="Dropdown" ma:internalName="Tags_x0028_forthislibraryonly_x0029_">
      <xsd:complexType>
        <xsd:complexContent>
          <xsd:extension base="dms:MultiChoice">
            <xsd:sequence>
              <xsd:element name="Value" maxOccurs="unbounded" minOccurs="0" nillable="true">
                <xsd:simpleType>
                  <xsd:restriction base="dms:Choice">
                    <xsd:enumeration value="Forms"/>
                    <xsd:enumeration value="Related documents"/>
                    <xsd:enumeration value="Addendum"/>
                    <xsd:enumeration value="Template"/>
                    <xsd:enumeration value="Guidance"/>
                  </xsd:restriction>
                </xsd:simpleType>
              </xsd:element>
            </xsd:sequence>
          </xsd:extension>
        </xsd:complexContent>
      </xsd:complex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2b92a81-acee-4079-81ac-536789abb225" xsi:nil="true"/>
    <pa5d8ce0aec34fc0bc684cbffc32fdb1 xmlns="f4026ee6-a9a1-4715-a8ef-4f82df12e718">
      <Terms xmlns="http://schemas.microsoft.com/office/infopath/2007/PartnerControls"/>
    </pa5d8ce0aec34fc0bc684cbffc32fdb1>
    <linked_x0020_policies xmlns="f4026ee6-a9a1-4715-a8ef-4f82df12e718" xsi:nil="true"/>
    <_dlc_DocId xmlns="32b92a81-acee-4079-81ac-536789abb225">U5QZY7F4YX7D-3-457</_dlc_DocId>
    <_dlc_DocIdUrl xmlns="32b92a81-acee-4079-81ac-536789abb225">
      <Url>https://nasnet.sharepoint.com/sites/policies/_layouts/15/DocIdRedir.aspx?ID=U5QZY7F4YX7D-3-457</Url>
      <Description>U5QZY7F4YX7D-3-457</Description>
    </_dlc_DocIdUrl>
    <Archive xmlns="f4026ee6-a9a1-4715-a8ef-4f82df12e718">false</Archive>
    <Tags_x0028_forthislibraryonly_x0029_ xmlns="f4026ee6-a9a1-4715-a8ef-4f82df12e71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47B3C2-2638-4D6D-9D69-6CC38D4B28F8}">
  <ds:schemaRefs>
    <ds:schemaRef ds:uri="http://schemas.microsoft.com/sharepoint/v3/contenttype/forms"/>
  </ds:schemaRefs>
</ds:datastoreItem>
</file>

<file path=customXml/itemProps2.xml><?xml version="1.0" encoding="utf-8"?>
<ds:datastoreItem xmlns:ds="http://schemas.openxmlformats.org/officeDocument/2006/customXml" ds:itemID="{EF1783CB-2B88-4999-9C2F-2BFE3D737481}">
  <ds:schemaRefs>
    <ds:schemaRef ds:uri="http://schemas.microsoft.com/sharepoint/events"/>
  </ds:schemaRefs>
</ds:datastoreItem>
</file>

<file path=customXml/itemProps3.xml><?xml version="1.0" encoding="utf-8"?>
<ds:datastoreItem xmlns:ds="http://schemas.openxmlformats.org/officeDocument/2006/customXml" ds:itemID="{D066263A-55ED-434E-9CA9-DC4F34CB5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b92a81-acee-4079-81ac-536789abb225"/>
    <ds:schemaRef ds:uri="f4026ee6-a9a1-4715-a8ef-4f82df12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18F82-7D5F-4AC4-9A82-7179F30C4A38}">
  <ds:schemaRefs>
    <ds:schemaRef ds:uri="http://schemas.microsoft.com/office/2006/metadata/properties"/>
    <ds:schemaRef ds:uri="http://schemas.microsoft.com/office/infopath/2007/PartnerControls"/>
    <ds:schemaRef ds:uri="32b92a81-acee-4079-81ac-536789abb225"/>
    <ds:schemaRef ds:uri="f4026ee6-a9a1-4715-a8ef-4f82df12e71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National Autistic Society</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Marsh</dc:creator>
  <cp:keywords/>
  <dc:description/>
  <cp:lastModifiedBy>Christian Bradford</cp:lastModifiedBy>
  <cp:revision>2</cp:revision>
  <dcterms:created xsi:type="dcterms:W3CDTF">2026-01-15T14:41:00Z</dcterms:created>
  <dcterms:modified xsi:type="dcterms:W3CDTF">2026-01-15T14:41:00Z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0x010100511145BFA0D8C245BCB6D33B5DA50220</vt:lpwstr>
  </property>
  <property fmtid="{D5CDD505-2E9C-101B-9397-08002B2CF9AE}" pid="3" name="_dlc_DocIdItemGuid">
    <vt:lpwstr>5b176266-51dc-4a30-ab47-9501679db5b9</vt:lpwstr>
  </property>
</Properties>
</file>